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B8FC" w14:textId="77777777" w:rsidR="00CC022E" w:rsidRDefault="00CC022E" w:rsidP="00CC022E">
      <w:pPr>
        <w:pStyle w:val="BerksHealthmainbodytext"/>
        <w:ind w:left="-284"/>
      </w:pPr>
    </w:p>
    <w:p w14:paraId="62C953D1" w14:textId="77777777" w:rsidR="00D33AA0" w:rsidRPr="00D33AA0" w:rsidRDefault="00D33AA0" w:rsidP="00D33AA0">
      <w:pPr>
        <w:pStyle w:val="BerksHealthmainbodytext"/>
        <w:jc w:val="center"/>
        <w:rPr>
          <w:b/>
          <w:color w:val="auto"/>
          <w:sz w:val="36"/>
        </w:rPr>
      </w:pPr>
      <w:r w:rsidRPr="00D33AA0">
        <w:rPr>
          <w:b/>
          <w:color w:val="auto"/>
          <w:sz w:val="36"/>
        </w:rPr>
        <w:t>C</w:t>
      </w:r>
      <w:r>
        <w:rPr>
          <w:b/>
          <w:color w:val="auto"/>
          <w:sz w:val="36"/>
        </w:rPr>
        <w:t>hildren’s Community Nursing Referral Form</w:t>
      </w:r>
    </w:p>
    <w:p w14:paraId="2A4F7F97" w14:textId="1FCB67DF" w:rsidR="00D33AA0" w:rsidRDefault="00D33AA0" w:rsidP="00765707">
      <w:pPr>
        <w:pStyle w:val="BerksHealthmainbodytext"/>
        <w:spacing w:before="240"/>
        <w:ind w:left="446"/>
      </w:pPr>
      <w:r>
        <w:t>This form must be only completed by a health care professional. Please complete and return to the email address at the end of the form</w:t>
      </w:r>
      <w:r w:rsidR="00CE2109">
        <w:t>.</w:t>
      </w:r>
    </w:p>
    <w:p w14:paraId="595CA31D" w14:textId="77777777" w:rsidR="00765707" w:rsidRPr="00054F6D" w:rsidRDefault="00765707" w:rsidP="00765707">
      <w:pPr>
        <w:pStyle w:val="BerksHealthmainbodytext"/>
        <w:ind w:left="446"/>
      </w:pP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10"/>
        <w:gridCol w:w="2293"/>
        <w:gridCol w:w="2967"/>
        <w:gridCol w:w="30"/>
        <w:gridCol w:w="2700"/>
      </w:tblGrid>
      <w:tr w:rsidR="00CC022E" w:rsidRPr="00337E19" w14:paraId="50C1BE0D" w14:textId="77777777" w:rsidTr="001E5391">
        <w:trPr>
          <w:trHeight w:val="255"/>
        </w:trPr>
        <w:tc>
          <w:tcPr>
            <w:tcW w:w="5103" w:type="dxa"/>
            <w:gridSpan w:val="3"/>
          </w:tcPr>
          <w:p w14:paraId="46DE83B2" w14:textId="77777777" w:rsidR="00096FC6" w:rsidRPr="00337E19" w:rsidRDefault="00096FC6" w:rsidP="00096FC6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 xml:space="preserve">Name: </w:t>
            </w:r>
          </w:p>
          <w:p w14:paraId="616F1436" w14:textId="77777777" w:rsidR="00670443" w:rsidRPr="00337E19" w:rsidRDefault="00670443" w:rsidP="00096FC6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7D673F91" w14:textId="77777777" w:rsidR="00D33AA0" w:rsidRPr="00337E19" w:rsidRDefault="00795B47" w:rsidP="00096FC6">
            <w:pPr>
              <w:spacing w:after="0" w:line="240" w:lineRule="auto"/>
              <w:rPr>
                <w:rFonts w:cs="Arial"/>
                <w:sz w:val="22"/>
                <w:szCs w:val="24"/>
              </w:rPr>
            </w:pPr>
            <w:r w:rsidRPr="00337E19">
              <w:rPr>
                <w:rFonts w:cs="Arial"/>
                <w:sz w:val="22"/>
                <w:szCs w:val="24"/>
              </w:rPr>
              <w:t xml:space="preserve">Male/Female </w:t>
            </w:r>
          </w:p>
        </w:tc>
        <w:tc>
          <w:tcPr>
            <w:tcW w:w="5697" w:type="dxa"/>
            <w:gridSpan w:val="3"/>
          </w:tcPr>
          <w:p w14:paraId="7CFEA9B7" w14:textId="2B05140B" w:rsidR="00CC022E" w:rsidRPr="00337E19" w:rsidRDefault="00CC022E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D</w:t>
            </w:r>
            <w:r w:rsidR="00CE210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ate of birth:</w:t>
            </w:r>
            <w:r w:rsidR="005862CB" w:rsidRPr="00337E19">
              <w:rPr>
                <w:rFonts w:cs="Arial"/>
                <w:b/>
                <w:sz w:val="22"/>
                <w:szCs w:val="24"/>
              </w:rPr>
              <w:t xml:space="preserve"> </w:t>
            </w:r>
          </w:p>
        </w:tc>
      </w:tr>
      <w:tr w:rsidR="00F10209" w:rsidRPr="00337E19" w14:paraId="3E390C84" w14:textId="77777777" w:rsidTr="001E5391">
        <w:trPr>
          <w:trHeight w:val="166"/>
        </w:trPr>
        <w:tc>
          <w:tcPr>
            <w:tcW w:w="5103" w:type="dxa"/>
            <w:gridSpan w:val="3"/>
          </w:tcPr>
          <w:p w14:paraId="33A4DA35" w14:textId="0B39368E" w:rsidR="005E2EB4" w:rsidRDefault="00F10209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NHS number: </w:t>
            </w:r>
          </w:p>
          <w:p w14:paraId="2CEE90AC" w14:textId="77777777" w:rsidR="008374A1" w:rsidRPr="00337E19" w:rsidRDefault="008374A1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6B3060C8" w14:textId="5730DAF8" w:rsidR="00D33AA0" w:rsidRPr="00337E19" w:rsidRDefault="007D5DD4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MRN:</w:t>
            </w:r>
          </w:p>
        </w:tc>
        <w:tc>
          <w:tcPr>
            <w:tcW w:w="5697" w:type="dxa"/>
            <w:gridSpan w:val="3"/>
          </w:tcPr>
          <w:p w14:paraId="39FDCD18" w14:textId="14F5D4DD" w:rsidR="007D5DD4" w:rsidRPr="00337E19" w:rsidRDefault="007D5DD4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Named </w:t>
            </w:r>
            <w:r w:rsidR="00CE210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onsultant: </w:t>
            </w:r>
          </w:p>
          <w:p w14:paraId="58B1F60C" w14:textId="77777777" w:rsidR="007D5DD4" w:rsidRPr="00337E19" w:rsidRDefault="007D5DD4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CC022E" w:rsidRPr="00337E19" w14:paraId="738E046F" w14:textId="77777777" w:rsidTr="001E5391">
        <w:trPr>
          <w:trHeight w:val="166"/>
        </w:trPr>
        <w:tc>
          <w:tcPr>
            <w:tcW w:w="5103" w:type="dxa"/>
            <w:gridSpan w:val="3"/>
          </w:tcPr>
          <w:p w14:paraId="2DA1FBD8" w14:textId="05D87F4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 xml:space="preserve">Parent or </w:t>
            </w:r>
            <w:r w:rsidR="00CE2109">
              <w:rPr>
                <w:rFonts w:cs="Arial"/>
                <w:b/>
                <w:sz w:val="22"/>
                <w:szCs w:val="24"/>
              </w:rPr>
              <w:t>c</w:t>
            </w:r>
            <w:r w:rsidRPr="00337E19">
              <w:rPr>
                <w:rFonts w:cs="Arial"/>
                <w:b/>
                <w:sz w:val="22"/>
                <w:szCs w:val="24"/>
              </w:rPr>
              <w:t xml:space="preserve">arer’s name: </w:t>
            </w:r>
          </w:p>
          <w:p w14:paraId="3A4769C8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60B1EF1A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252EA34C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Relationship to the child:</w:t>
            </w:r>
          </w:p>
          <w:p w14:paraId="093B4ED7" w14:textId="77777777" w:rsidR="00670443" w:rsidRPr="00337E19" w:rsidRDefault="00670443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697" w:type="dxa"/>
            <w:gridSpan w:val="3"/>
          </w:tcPr>
          <w:p w14:paraId="434C325F" w14:textId="77777777" w:rsidR="00670443" w:rsidRPr="00337E19" w:rsidRDefault="00056F5D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Home a</w:t>
            </w:r>
            <w:r w:rsidR="00670443" w:rsidRPr="00337E19">
              <w:rPr>
                <w:rFonts w:cs="Arial"/>
                <w:b/>
                <w:sz w:val="22"/>
                <w:szCs w:val="24"/>
              </w:rPr>
              <w:t>ddress:</w:t>
            </w:r>
          </w:p>
          <w:p w14:paraId="5D353D0D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5E74140E" w14:textId="77777777" w:rsidR="00670443" w:rsidRPr="00337E19" w:rsidRDefault="00670443" w:rsidP="00670443">
            <w:pPr>
              <w:tabs>
                <w:tab w:val="center" w:pos="4032"/>
              </w:tabs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  <w:p w14:paraId="2632525A" w14:textId="77777777" w:rsidR="007D5DD4" w:rsidRPr="00337E19" w:rsidRDefault="00670443" w:rsidP="00670443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Postcode</w:t>
            </w:r>
            <w:r w:rsidR="00054F6D" w:rsidRPr="00337E19">
              <w:rPr>
                <w:rFonts w:cs="Arial"/>
                <w:b/>
                <w:sz w:val="22"/>
                <w:szCs w:val="24"/>
              </w:rPr>
              <w:t>:</w:t>
            </w:r>
          </w:p>
        </w:tc>
      </w:tr>
      <w:tr w:rsidR="00096FC6" w:rsidRPr="00337E19" w14:paraId="2DF510A7" w14:textId="77777777" w:rsidTr="001E5391">
        <w:trPr>
          <w:trHeight w:val="190"/>
        </w:trPr>
        <w:tc>
          <w:tcPr>
            <w:tcW w:w="5103" w:type="dxa"/>
            <w:gridSpan w:val="3"/>
          </w:tcPr>
          <w:p w14:paraId="2A4D09F1" w14:textId="28F072FB" w:rsidR="00054F6D" w:rsidRPr="00337E19" w:rsidRDefault="00054F6D" w:rsidP="008374A1">
            <w:pPr>
              <w:spacing w:after="0" w:line="36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Contact </w:t>
            </w:r>
            <w:r w:rsidR="00CE210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details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for parent/carer</w:t>
            </w:r>
          </w:p>
          <w:p w14:paraId="68832084" w14:textId="77777777" w:rsidR="00054F6D" w:rsidRPr="00337E19" w:rsidRDefault="00054F6D" w:rsidP="008374A1">
            <w:pPr>
              <w:spacing w:after="0" w:line="36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Landline:</w:t>
            </w:r>
          </w:p>
          <w:p w14:paraId="09834A1D" w14:textId="77777777" w:rsidR="00054F6D" w:rsidRPr="00337E19" w:rsidRDefault="00054F6D" w:rsidP="008374A1">
            <w:pPr>
              <w:spacing w:after="0" w:line="36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Mobile:</w:t>
            </w:r>
          </w:p>
          <w:p w14:paraId="1372FE21" w14:textId="57B8E982" w:rsidR="00096FC6" w:rsidRPr="00337E19" w:rsidRDefault="00F56CDC" w:rsidP="008374A1">
            <w:pPr>
              <w:tabs>
                <w:tab w:val="center" w:pos="4032"/>
              </w:tabs>
              <w:spacing w:after="0" w:line="36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cs="Arial"/>
                <w:b/>
                <w:sz w:val="22"/>
                <w:szCs w:val="24"/>
              </w:rPr>
              <w:t>Email:</w:t>
            </w:r>
          </w:p>
        </w:tc>
        <w:tc>
          <w:tcPr>
            <w:tcW w:w="5697" w:type="dxa"/>
            <w:gridSpan w:val="3"/>
          </w:tcPr>
          <w:p w14:paraId="3D8BE313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GP:</w:t>
            </w:r>
          </w:p>
          <w:p w14:paraId="3A931463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3781F48E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F8FB638" w14:textId="421D76C6" w:rsidR="00054F6D" w:rsidRPr="00337E19" w:rsidRDefault="008374A1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</w:t>
            </w:r>
            <w:r w:rsidR="00054F6D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umber:</w:t>
            </w:r>
          </w:p>
          <w:p w14:paraId="174E3287" w14:textId="77777777" w:rsidR="00670443" w:rsidRPr="00337E19" w:rsidRDefault="00670443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CC022E" w:rsidRPr="00337E19" w14:paraId="7EAA67B2" w14:textId="77777777" w:rsidTr="001E5391">
        <w:trPr>
          <w:trHeight w:val="190"/>
        </w:trPr>
        <w:tc>
          <w:tcPr>
            <w:tcW w:w="5103" w:type="dxa"/>
            <w:gridSpan w:val="3"/>
          </w:tcPr>
          <w:p w14:paraId="2D8CA592" w14:textId="77777777" w:rsidR="007D5DD4" w:rsidRPr="00337E19" w:rsidRDefault="007D5DD4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Heath visitor:</w:t>
            </w:r>
          </w:p>
          <w:p w14:paraId="07B88FC9" w14:textId="77777777" w:rsidR="00054F6D" w:rsidRPr="00337E19" w:rsidRDefault="00054F6D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E70B8E8" w14:textId="77777777" w:rsidR="007D5DD4" w:rsidRPr="00337E19" w:rsidRDefault="007D5DD4" w:rsidP="007D5DD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number:</w:t>
            </w:r>
          </w:p>
          <w:p w14:paraId="55728089" w14:textId="77777777" w:rsidR="00CC022E" w:rsidRPr="00337E19" w:rsidRDefault="00CC022E" w:rsidP="003F735B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ab/>
            </w:r>
          </w:p>
        </w:tc>
        <w:tc>
          <w:tcPr>
            <w:tcW w:w="5697" w:type="dxa"/>
            <w:gridSpan w:val="3"/>
          </w:tcPr>
          <w:p w14:paraId="24B9E2F6" w14:textId="77777777" w:rsidR="00054F6D" w:rsidRPr="00337E19" w:rsidRDefault="00054F6D" w:rsidP="00054F6D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Social worker:</w:t>
            </w:r>
          </w:p>
          <w:p w14:paraId="0A44AD05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7AE4E65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number:</w:t>
            </w:r>
          </w:p>
          <w:p w14:paraId="4502274C" w14:textId="77777777" w:rsidR="007D5DD4" w:rsidRPr="00337E19" w:rsidRDefault="007D5DD4" w:rsidP="005E2EB4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D33AA0" w:rsidRPr="00337E19" w14:paraId="35F33182" w14:textId="77777777" w:rsidTr="001E5391">
        <w:trPr>
          <w:trHeight w:val="869"/>
        </w:trPr>
        <w:tc>
          <w:tcPr>
            <w:tcW w:w="5103" w:type="dxa"/>
            <w:gridSpan w:val="3"/>
          </w:tcPr>
          <w:p w14:paraId="6A5916BD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Main language:</w:t>
            </w:r>
          </w:p>
          <w:p w14:paraId="76CA5342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AE8FBD1" w14:textId="77777777" w:rsidR="00054F6D" w:rsidRPr="00337E19" w:rsidRDefault="00054F6D" w:rsidP="00054F6D">
            <w:pPr>
              <w:tabs>
                <w:tab w:val="center" w:pos="4032"/>
              </w:tabs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Is an interpreter required? Yes/ No</w:t>
            </w:r>
          </w:p>
          <w:p w14:paraId="6711700B" w14:textId="77777777" w:rsidR="00D33AA0" w:rsidRPr="00337E19" w:rsidRDefault="00D33AA0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697" w:type="dxa"/>
            <w:gridSpan w:val="3"/>
          </w:tcPr>
          <w:p w14:paraId="23043E26" w14:textId="77777777" w:rsidR="00D33AA0" w:rsidRPr="00337E19" w:rsidRDefault="00D33AA0" w:rsidP="00D33AA0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Faith group:</w:t>
            </w:r>
          </w:p>
          <w:p w14:paraId="74D0FDB6" w14:textId="77777777" w:rsidR="00D33AA0" w:rsidRPr="00337E19" w:rsidRDefault="00D33AA0" w:rsidP="00D33AA0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10A21B04" w14:textId="77777777" w:rsidR="00D33AA0" w:rsidRPr="00337E19" w:rsidRDefault="00D33AA0" w:rsidP="00D33AA0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Ethnic origin:</w:t>
            </w:r>
          </w:p>
        </w:tc>
      </w:tr>
      <w:tr w:rsidR="00CC022E" w:rsidRPr="00337E19" w14:paraId="34BEDD66" w14:textId="77777777" w:rsidTr="001E5391">
        <w:trPr>
          <w:trHeight w:val="891"/>
        </w:trPr>
        <w:tc>
          <w:tcPr>
            <w:tcW w:w="5103" w:type="dxa"/>
            <w:gridSpan w:val="3"/>
          </w:tcPr>
          <w:p w14:paraId="4DBF25E3" w14:textId="77777777" w:rsidR="003F735B" w:rsidRPr="00337E19" w:rsidRDefault="00CC022E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Medication</w:t>
            </w:r>
            <w:r w:rsidR="003F735B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</w:p>
          <w:p w14:paraId="391D5141" w14:textId="77777777" w:rsidR="003F735B" w:rsidRPr="00337E19" w:rsidRDefault="003F735B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34C2F1A5" w14:textId="77777777" w:rsidR="003F735B" w:rsidRPr="00337E19" w:rsidRDefault="003F735B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5697" w:type="dxa"/>
            <w:gridSpan w:val="3"/>
          </w:tcPr>
          <w:p w14:paraId="35BD2846" w14:textId="77777777" w:rsidR="00CC022E" w:rsidRPr="00337E19" w:rsidRDefault="00CC022E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Allergies/intolerances</w:t>
            </w:r>
            <w:r w:rsidR="00096FC6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</w:p>
        </w:tc>
      </w:tr>
      <w:tr w:rsidR="005862CB" w:rsidRPr="00337E19" w14:paraId="45FA9647" w14:textId="77777777" w:rsidTr="001E5391">
        <w:trPr>
          <w:trHeight w:val="891"/>
        </w:trPr>
        <w:tc>
          <w:tcPr>
            <w:tcW w:w="5103" w:type="dxa"/>
            <w:gridSpan w:val="3"/>
          </w:tcPr>
          <w:p w14:paraId="19404EF9" w14:textId="1231EA3B" w:rsidR="005B35C4" w:rsidRDefault="005B35C4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Reason for referral:</w:t>
            </w:r>
          </w:p>
          <w:p w14:paraId="1FF38292" w14:textId="5BE4EA29" w:rsidR="00A84FC8" w:rsidRDefault="00A84FC8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0358CEAF" w14:textId="5DF09A63" w:rsidR="00C903E9" w:rsidRDefault="00C903E9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725FA04D" w14:textId="77777777" w:rsidR="008374A1" w:rsidRDefault="008374A1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2289B763" w14:textId="77777777" w:rsidR="00C903E9" w:rsidRDefault="00C903E9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81DF0AB" w14:textId="77777777" w:rsidR="00B62FCC" w:rsidRDefault="00B62FCC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11F0CB60" w14:textId="77777777" w:rsidR="00670443" w:rsidRPr="00337E19" w:rsidRDefault="005B35C4" w:rsidP="008374A1">
            <w:pPr>
              <w:spacing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Estimated date for discharge:</w:t>
            </w:r>
          </w:p>
        </w:tc>
        <w:tc>
          <w:tcPr>
            <w:tcW w:w="5697" w:type="dxa"/>
            <w:gridSpan w:val="3"/>
          </w:tcPr>
          <w:p w14:paraId="5DB6E1DD" w14:textId="77777777" w:rsidR="005B35C4" w:rsidRPr="00337E19" w:rsidRDefault="005B35C4" w:rsidP="005B35C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 xml:space="preserve">Medical history/ known conditions:  </w:t>
            </w:r>
          </w:p>
          <w:p w14:paraId="3B4A0B6E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38C1F007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4E84F67B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E9167F3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6B2B7CEE" w14:textId="77777777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00398B2" w14:textId="41D6DEBB" w:rsidR="008374A1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Does the CYP have a Learning Disability?  Y/N</w:t>
            </w:r>
          </w:p>
          <w:p w14:paraId="4C03B9C5" w14:textId="77777777" w:rsidR="006675A1" w:rsidRPr="00337E19" w:rsidRDefault="006675A1" w:rsidP="005E2EB4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8374A1" w:rsidRPr="00337E19" w14:paraId="18EECA44" w14:textId="77777777" w:rsidTr="001E5391">
        <w:trPr>
          <w:trHeight w:val="1305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39640838" w14:textId="77777777" w:rsidR="008374A1" w:rsidRPr="00337E19" w:rsidRDefault="008374A1" w:rsidP="00CC022E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Baseline observations:</w:t>
            </w:r>
          </w:p>
          <w:p w14:paraId="4D9C31CC" w14:textId="11C7869A" w:rsidR="008374A1" w:rsidRPr="00337E19" w:rsidRDefault="008374A1" w:rsidP="00CC022E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HR………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………………</w:t>
            </w:r>
          </w:p>
          <w:p w14:paraId="558650ED" w14:textId="77777777" w:rsidR="008374A1" w:rsidRDefault="008374A1" w:rsidP="00CC022E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B/P………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……………….</w:t>
            </w:r>
          </w:p>
          <w:p w14:paraId="1CDB865E" w14:textId="77777777" w:rsidR="008374A1" w:rsidRPr="00337E19" w:rsidRDefault="008374A1" w:rsidP="008374A1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RR………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……………….</w:t>
            </w:r>
          </w:p>
          <w:p w14:paraId="497F5622" w14:textId="2CBE77B3" w:rsidR="008374A1" w:rsidRPr="00337E19" w:rsidRDefault="008374A1" w:rsidP="008374A1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proofErr w:type="spellStart"/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Sats</w:t>
            </w:r>
            <w:proofErr w:type="spellEnd"/>
            <w:r w:rsidRPr="00337E19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………………</w:t>
            </w:r>
          </w:p>
        </w:tc>
        <w:tc>
          <w:tcPr>
            <w:tcW w:w="5697" w:type="dxa"/>
            <w:gridSpan w:val="3"/>
            <w:tcBorders>
              <w:bottom w:val="single" w:sz="4" w:space="0" w:color="auto"/>
            </w:tcBorders>
          </w:tcPr>
          <w:p w14:paraId="3DE46A26" w14:textId="77777777" w:rsidR="008374A1" w:rsidRPr="00337E19" w:rsidRDefault="00837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Breathing and </w:t>
            </w: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irculation:</w:t>
            </w:r>
          </w:p>
          <w:p w14:paraId="7EC8FE5B" w14:textId="77777777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Oxygen requirement:  Y/N</w:t>
            </w:r>
          </w:p>
          <w:p w14:paraId="7FD2DEFE" w14:textId="77777777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Litres/min:</w:t>
            </w:r>
          </w:p>
          <w:p w14:paraId="57C1B2E1" w14:textId="77777777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 xml:space="preserve">Cylinders: </w:t>
            </w:r>
          </w:p>
          <w:p w14:paraId="3CF83E46" w14:textId="77777777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Concentrator:</w:t>
            </w:r>
          </w:p>
          <w:p w14:paraId="1A79E9C9" w14:textId="77777777" w:rsidR="008374A1" w:rsidRPr="00337E19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Face mask:  Y/N (type and size)</w:t>
            </w:r>
          </w:p>
          <w:p w14:paraId="040041F3" w14:textId="77494CCA" w:rsidR="008374A1" w:rsidRPr="008374A1" w:rsidRDefault="00837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Nasal cannula: Y/N</w:t>
            </w:r>
          </w:p>
        </w:tc>
      </w:tr>
      <w:tr w:rsidR="001E5391" w:rsidRPr="00337E19" w14:paraId="3431CBED" w14:textId="486987BF" w:rsidTr="001E5391">
        <w:trPr>
          <w:trHeight w:val="470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</w:tcBorders>
          </w:tcPr>
          <w:p w14:paraId="03AB0227" w14:textId="77777777" w:rsidR="001E5391" w:rsidRPr="00337E19" w:rsidRDefault="001E539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Last Resus Training (date):                         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14:paraId="71D5DAA4" w14:textId="2CBE635B" w:rsidR="001E5391" w:rsidRPr="00337E19" w:rsidRDefault="001E5391" w:rsidP="001E539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HOOF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1389929D" w14:textId="0F657D43" w:rsidR="001E5391" w:rsidRPr="00337E19" w:rsidRDefault="001E539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Y/N</w:t>
            </w:r>
          </w:p>
        </w:tc>
      </w:tr>
      <w:tr w:rsidR="001E5391" w:rsidRPr="00337E19" w14:paraId="5F7B09DD" w14:textId="77777777" w:rsidTr="001E5391">
        <w:trPr>
          <w:trHeight w:val="50"/>
        </w:trPr>
        <w:tc>
          <w:tcPr>
            <w:tcW w:w="5103" w:type="dxa"/>
            <w:gridSpan w:val="3"/>
            <w:vMerge/>
          </w:tcPr>
          <w:p w14:paraId="56E424BC" w14:textId="77777777" w:rsidR="001E5391" w:rsidRPr="00337E19" w:rsidRDefault="001E539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14:paraId="793E3B50" w14:textId="77777777" w:rsidR="001E5391" w:rsidRDefault="001E5391" w:rsidP="001E539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Oxygen </w:t>
            </w: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pathway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completed </w:t>
            </w:r>
          </w:p>
          <w:p w14:paraId="09622FB8" w14:textId="415BC916" w:rsidR="001E5391" w:rsidRPr="00337E19" w:rsidRDefault="001E5391" w:rsidP="001E539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</w:tcPr>
          <w:p w14:paraId="16CD5D25" w14:textId="36788EEA" w:rsidR="001E5391" w:rsidRDefault="001E539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Y/N</w:t>
            </w:r>
          </w:p>
        </w:tc>
      </w:tr>
      <w:tr w:rsidR="004F64A1" w:rsidRPr="00337E19" w14:paraId="17C67A10" w14:textId="77777777" w:rsidTr="00E64736">
        <w:trPr>
          <w:trHeight w:val="302"/>
        </w:trPr>
        <w:tc>
          <w:tcPr>
            <w:tcW w:w="10800" w:type="dxa"/>
            <w:gridSpan w:val="6"/>
          </w:tcPr>
          <w:p w14:paraId="1CDE5097" w14:textId="1E9E24C9" w:rsidR="004F64A1" w:rsidRPr="00337E19" w:rsidRDefault="004F64A1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lastRenderedPageBreak/>
              <w:t xml:space="preserve">Nutrition </w:t>
            </w:r>
          </w:p>
        </w:tc>
      </w:tr>
      <w:tr w:rsidR="004F64A1" w:rsidRPr="00337E19" w14:paraId="3CC9BF17" w14:textId="6B710375" w:rsidTr="001E5391">
        <w:trPr>
          <w:trHeight w:val="370"/>
        </w:trPr>
        <w:tc>
          <w:tcPr>
            <w:tcW w:w="2700" w:type="dxa"/>
          </w:tcPr>
          <w:p w14:paraId="24DF2D7D" w14:textId="71DF73B4" w:rsidR="004F64A1" w:rsidRPr="00337E19" w:rsidRDefault="004F64A1" w:rsidP="008374A1">
            <w:pPr>
              <w:pStyle w:val="BerksHealthmainbodytext"/>
              <w:ind w:right="283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337E19">
              <w:rPr>
                <w:sz w:val="22"/>
              </w:rPr>
              <w:t xml:space="preserve">Breast:  </w:t>
            </w:r>
          </w:p>
        </w:tc>
        <w:tc>
          <w:tcPr>
            <w:tcW w:w="2403" w:type="dxa"/>
            <w:gridSpan w:val="2"/>
          </w:tcPr>
          <w:p w14:paraId="20E0C963" w14:textId="13C9227E" w:rsidR="004F64A1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sz w:val="22"/>
              </w:rPr>
              <w:t>Y/N</w:t>
            </w:r>
          </w:p>
        </w:tc>
        <w:tc>
          <w:tcPr>
            <w:tcW w:w="2997" w:type="dxa"/>
            <w:gridSpan w:val="2"/>
            <w:vMerge w:val="restart"/>
          </w:tcPr>
          <w:p w14:paraId="48C15AEB" w14:textId="2C125664" w:rsidR="004F64A1" w:rsidRDefault="004F64A1" w:rsidP="004F64A1">
            <w:pPr>
              <w:spacing w:after="0" w:line="240" w:lineRule="auto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Type and frequency of feed/feeding plan (</w:t>
            </w:r>
            <w:proofErr w:type="spellStart"/>
            <w:r w:rsidRPr="00337E19">
              <w:rPr>
                <w:rFonts w:cs="Arial"/>
                <w:sz w:val="22"/>
              </w:rPr>
              <w:t>mls</w:t>
            </w:r>
            <w:proofErr w:type="spellEnd"/>
            <w:r w:rsidRPr="00337E19">
              <w:rPr>
                <w:rFonts w:cs="Arial"/>
                <w:sz w:val="22"/>
              </w:rPr>
              <w:t>/kg):</w:t>
            </w:r>
          </w:p>
        </w:tc>
        <w:tc>
          <w:tcPr>
            <w:tcW w:w="2700" w:type="dxa"/>
            <w:vMerge w:val="restart"/>
          </w:tcPr>
          <w:p w14:paraId="699E9537" w14:textId="77777777" w:rsidR="004F64A1" w:rsidRDefault="004F64A1" w:rsidP="004F64A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F64A1" w:rsidRPr="00337E19" w14:paraId="6A0850ED" w14:textId="07579ED4" w:rsidTr="001E5391">
        <w:trPr>
          <w:trHeight w:val="350"/>
        </w:trPr>
        <w:tc>
          <w:tcPr>
            <w:tcW w:w="2700" w:type="dxa"/>
          </w:tcPr>
          <w:p w14:paraId="04914D15" w14:textId="59E58B2E" w:rsidR="004F64A1" w:rsidRPr="00337E19" w:rsidRDefault="004F64A1" w:rsidP="004F64A1">
            <w:pPr>
              <w:pStyle w:val="BerksHealthmainbodytext"/>
              <w:ind w:right="283"/>
              <w:rPr>
                <w:rFonts w:eastAsia="Times New Roman" w:cs="Arial"/>
                <w:b/>
                <w:color w:val="auto"/>
                <w:sz w:val="22"/>
                <w:lang w:eastAsia="en-GB"/>
              </w:rPr>
            </w:pPr>
            <w:r w:rsidRPr="00337E19">
              <w:rPr>
                <w:sz w:val="22"/>
              </w:rPr>
              <w:t xml:space="preserve">Bottle:  </w:t>
            </w:r>
          </w:p>
        </w:tc>
        <w:tc>
          <w:tcPr>
            <w:tcW w:w="2403" w:type="dxa"/>
            <w:gridSpan w:val="2"/>
          </w:tcPr>
          <w:p w14:paraId="5546C750" w14:textId="6CB9B4C4" w:rsidR="004F64A1" w:rsidRDefault="004F64A1" w:rsidP="008374A1">
            <w:pPr>
              <w:pStyle w:val="BerksHealthmainbodytext"/>
              <w:ind w:right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5516E2D1" w14:textId="77777777" w:rsidR="004F64A1" w:rsidRDefault="004F64A1" w:rsidP="008374A1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700" w:type="dxa"/>
            <w:vMerge/>
          </w:tcPr>
          <w:p w14:paraId="4774EB3B" w14:textId="77777777" w:rsidR="004F64A1" w:rsidRDefault="004F64A1" w:rsidP="008374A1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4F64A1" w:rsidRPr="00337E19" w14:paraId="7DB696C1" w14:textId="699016F5" w:rsidTr="001E5391">
        <w:trPr>
          <w:trHeight w:val="270"/>
        </w:trPr>
        <w:tc>
          <w:tcPr>
            <w:tcW w:w="2700" w:type="dxa"/>
          </w:tcPr>
          <w:p w14:paraId="769B22BC" w14:textId="030D4A9D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 xml:space="preserve">Gastrostomy:  </w:t>
            </w:r>
          </w:p>
        </w:tc>
        <w:tc>
          <w:tcPr>
            <w:tcW w:w="2403" w:type="dxa"/>
            <w:gridSpan w:val="2"/>
          </w:tcPr>
          <w:p w14:paraId="38908321" w14:textId="46F09615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69BFCA08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700" w:type="dxa"/>
            <w:vMerge/>
          </w:tcPr>
          <w:p w14:paraId="57CDA59F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4F64A1" w:rsidRPr="00337E19" w14:paraId="2728E81A" w14:textId="77777777" w:rsidTr="001E5391">
        <w:trPr>
          <w:trHeight w:val="350"/>
        </w:trPr>
        <w:tc>
          <w:tcPr>
            <w:tcW w:w="2700" w:type="dxa"/>
          </w:tcPr>
          <w:p w14:paraId="3D3E512D" w14:textId="507DBECB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 xml:space="preserve">Jejunostomy:  </w:t>
            </w:r>
          </w:p>
        </w:tc>
        <w:tc>
          <w:tcPr>
            <w:tcW w:w="2403" w:type="dxa"/>
            <w:gridSpan w:val="2"/>
          </w:tcPr>
          <w:p w14:paraId="1ABCEE7C" w14:textId="7B60AD98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5D15DB4B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700" w:type="dxa"/>
            <w:vMerge/>
          </w:tcPr>
          <w:p w14:paraId="2A8ABAB1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4F64A1" w:rsidRPr="00337E19" w14:paraId="7DFAA7CF" w14:textId="4A9042EB" w:rsidTr="001E5391">
        <w:trPr>
          <w:trHeight w:val="312"/>
        </w:trPr>
        <w:tc>
          <w:tcPr>
            <w:tcW w:w="2700" w:type="dxa"/>
          </w:tcPr>
          <w:p w14:paraId="2A5844A2" w14:textId="6B548F97" w:rsidR="004F64A1" w:rsidRPr="00337E19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Parenteral feeding:</w:t>
            </w:r>
          </w:p>
        </w:tc>
        <w:tc>
          <w:tcPr>
            <w:tcW w:w="2403" w:type="dxa"/>
            <w:gridSpan w:val="2"/>
          </w:tcPr>
          <w:p w14:paraId="174DD37F" w14:textId="57D85BDB" w:rsidR="004F64A1" w:rsidRPr="00337E19" w:rsidRDefault="004F64A1" w:rsidP="004F64A1">
            <w:pPr>
              <w:spacing w:after="0" w:line="240" w:lineRule="auto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589F9A98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700" w:type="dxa"/>
            <w:vMerge/>
          </w:tcPr>
          <w:p w14:paraId="1B641541" w14:textId="77777777" w:rsidR="004F64A1" w:rsidRPr="00337E19" w:rsidRDefault="004F64A1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</w:tr>
      <w:tr w:rsidR="004F64A1" w:rsidRPr="00337E19" w14:paraId="10191F1B" w14:textId="77777777" w:rsidTr="004F64A1">
        <w:trPr>
          <w:trHeight w:val="348"/>
        </w:trPr>
        <w:tc>
          <w:tcPr>
            <w:tcW w:w="10800" w:type="dxa"/>
            <w:gridSpan w:val="6"/>
          </w:tcPr>
          <w:p w14:paraId="7D778222" w14:textId="77777777" w:rsidR="001E5391" w:rsidRDefault="001E5391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  <w:p w14:paraId="5427A606" w14:textId="61B525C9" w:rsidR="004F64A1" w:rsidRPr="00337E19" w:rsidRDefault="004F64A1" w:rsidP="004F6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Elimination</w:t>
            </w:r>
          </w:p>
        </w:tc>
      </w:tr>
      <w:tr w:rsidR="004F64A1" w:rsidRPr="00337E19" w14:paraId="1754965A" w14:textId="77777777" w:rsidTr="001E5391">
        <w:trPr>
          <w:trHeight w:val="350"/>
        </w:trPr>
        <w:tc>
          <w:tcPr>
            <w:tcW w:w="2700" w:type="dxa"/>
          </w:tcPr>
          <w:p w14:paraId="06D20211" w14:textId="4AB10EEF" w:rsidR="004F64A1" w:rsidRPr="00337E19" w:rsidRDefault="004F64A1" w:rsidP="00E64736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sz w:val="22"/>
              </w:rPr>
              <w:t xml:space="preserve">Independent:  </w:t>
            </w:r>
          </w:p>
        </w:tc>
        <w:tc>
          <w:tcPr>
            <w:tcW w:w="2403" w:type="dxa"/>
            <w:gridSpan w:val="2"/>
          </w:tcPr>
          <w:p w14:paraId="41A60C4F" w14:textId="2096871F" w:rsidR="004F64A1" w:rsidRPr="00337E19" w:rsidRDefault="004F64A1" w:rsidP="008374A1">
            <w:pPr>
              <w:pStyle w:val="BerksHealthmainbodytext"/>
              <w:ind w:right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 w:val="restart"/>
          </w:tcPr>
          <w:p w14:paraId="50FDE0BC" w14:textId="77777777" w:rsidR="004F64A1" w:rsidRDefault="004F6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 xml:space="preserve">Catheter:  </w:t>
            </w:r>
          </w:p>
          <w:p w14:paraId="1A330D24" w14:textId="470EFAE8" w:rsidR="004F64A1" w:rsidRPr="004F64A1" w:rsidRDefault="004F64A1" w:rsidP="008374A1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sz w:val="22"/>
              </w:rPr>
              <w:t>Size</w:t>
            </w:r>
            <w:r>
              <w:rPr>
                <w:sz w:val="22"/>
              </w:rPr>
              <w:t>:</w:t>
            </w:r>
          </w:p>
        </w:tc>
        <w:tc>
          <w:tcPr>
            <w:tcW w:w="2700" w:type="dxa"/>
            <w:vMerge w:val="restart"/>
          </w:tcPr>
          <w:p w14:paraId="19ED821F" w14:textId="77777777" w:rsidR="004F64A1" w:rsidRDefault="004F64A1" w:rsidP="008374A1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</w:pPr>
            <w:r w:rsidRPr="004F64A1"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  <w:t>Y/N</w:t>
            </w:r>
          </w:p>
          <w:p w14:paraId="338BDAC5" w14:textId="6D9455D6" w:rsidR="004F64A1" w:rsidRPr="004F64A1" w:rsidRDefault="004F64A1" w:rsidP="008374A1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</w:pPr>
          </w:p>
        </w:tc>
      </w:tr>
      <w:tr w:rsidR="004F64A1" w:rsidRPr="00337E19" w14:paraId="72451EEF" w14:textId="77777777" w:rsidTr="001E5391">
        <w:trPr>
          <w:trHeight w:val="253"/>
        </w:trPr>
        <w:tc>
          <w:tcPr>
            <w:tcW w:w="2700" w:type="dxa"/>
            <w:vMerge w:val="restart"/>
          </w:tcPr>
          <w:p w14:paraId="0C5F18AC" w14:textId="6B645013" w:rsidR="004F64A1" w:rsidRPr="00337E19" w:rsidRDefault="004F64A1" w:rsidP="008374A1">
            <w:pPr>
              <w:spacing w:after="0" w:line="240" w:lineRule="auto"/>
              <w:rPr>
                <w:sz w:val="22"/>
              </w:rPr>
            </w:pPr>
            <w:r w:rsidRPr="00337E19">
              <w:rPr>
                <w:sz w:val="22"/>
              </w:rPr>
              <w:t xml:space="preserve">Assistance:  </w:t>
            </w:r>
          </w:p>
        </w:tc>
        <w:tc>
          <w:tcPr>
            <w:tcW w:w="2403" w:type="dxa"/>
            <w:gridSpan w:val="2"/>
            <w:vMerge w:val="restart"/>
          </w:tcPr>
          <w:p w14:paraId="3742357C" w14:textId="5B74881C" w:rsidR="004F64A1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020A95F7" w14:textId="77777777" w:rsidR="004F64A1" w:rsidRPr="00337E19" w:rsidRDefault="004F64A1" w:rsidP="008374A1">
            <w:pPr>
              <w:pStyle w:val="BerksHealthmainbodytext"/>
              <w:ind w:right="283"/>
              <w:rPr>
                <w:sz w:val="22"/>
              </w:rPr>
            </w:pPr>
          </w:p>
        </w:tc>
        <w:tc>
          <w:tcPr>
            <w:tcW w:w="2700" w:type="dxa"/>
            <w:vMerge/>
          </w:tcPr>
          <w:p w14:paraId="6B27D5E2" w14:textId="77777777" w:rsidR="004F64A1" w:rsidRPr="004F64A1" w:rsidRDefault="004F64A1" w:rsidP="008374A1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</w:pPr>
          </w:p>
        </w:tc>
      </w:tr>
      <w:tr w:rsidR="004F64A1" w:rsidRPr="00337E19" w14:paraId="187A21CA" w14:textId="77777777" w:rsidTr="001E5391">
        <w:trPr>
          <w:trHeight w:val="253"/>
        </w:trPr>
        <w:tc>
          <w:tcPr>
            <w:tcW w:w="2700" w:type="dxa"/>
            <w:vMerge/>
          </w:tcPr>
          <w:p w14:paraId="4A479DD1" w14:textId="77777777" w:rsidR="004F64A1" w:rsidRPr="00337E19" w:rsidRDefault="004F64A1" w:rsidP="008374A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403" w:type="dxa"/>
            <w:gridSpan w:val="2"/>
            <w:vMerge/>
          </w:tcPr>
          <w:p w14:paraId="387E2E3F" w14:textId="77777777" w:rsidR="004F64A1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</w:p>
        </w:tc>
        <w:tc>
          <w:tcPr>
            <w:tcW w:w="2997" w:type="dxa"/>
            <w:gridSpan w:val="2"/>
            <w:vMerge w:val="restart"/>
          </w:tcPr>
          <w:p w14:paraId="016C4CA5" w14:textId="77777777" w:rsidR="00E64736" w:rsidRDefault="00E64736" w:rsidP="00E64736">
            <w:pPr>
              <w:spacing w:after="0" w:line="240" w:lineRule="auto"/>
              <w:rPr>
                <w:sz w:val="22"/>
              </w:rPr>
            </w:pPr>
            <w:r w:rsidRPr="00337E19">
              <w:rPr>
                <w:sz w:val="22"/>
              </w:rPr>
              <w:t xml:space="preserve">Dependant nappies:  </w:t>
            </w:r>
          </w:p>
          <w:p w14:paraId="5BC10020" w14:textId="32C50080" w:rsidR="004F64A1" w:rsidRPr="00337E19" w:rsidRDefault="00E64736" w:rsidP="00E64736">
            <w:pPr>
              <w:pStyle w:val="BerksHealthmainbodytext"/>
              <w:ind w:right="283"/>
              <w:rPr>
                <w:sz w:val="22"/>
              </w:rPr>
            </w:pPr>
            <w:r w:rsidRPr="00337E19">
              <w:rPr>
                <w:rFonts w:cs="Arial"/>
                <w:sz w:val="22"/>
              </w:rPr>
              <w:t>Size of pad:</w:t>
            </w:r>
          </w:p>
        </w:tc>
        <w:tc>
          <w:tcPr>
            <w:tcW w:w="2700" w:type="dxa"/>
            <w:vMerge w:val="restart"/>
          </w:tcPr>
          <w:p w14:paraId="162EB248" w14:textId="6EADDDD0" w:rsidR="004F64A1" w:rsidRPr="004F64A1" w:rsidRDefault="004F64A1" w:rsidP="008374A1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  <w:t>Y/N</w:t>
            </w:r>
          </w:p>
        </w:tc>
      </w:tr>
      <w:tr w:rsidR="004F64A1" w:rsidRPr="00337E19" w14:paraId="4A82B116" w14:textId="77777777" w:rsidTr="001E5391">
        <w:trPr>
          <w:trHeight w:val="291"/>
        </w:trPr>
        <w:tc>
          <w:tcPr>
            <w:tcW w:w="2700" w:type="dxa"/>
          </w:tcPr>
          <w:p w14:paraId="50D634ED" w14:textId="436A3844" w:rsidR="004F64A1" w:rsidRPr="00337E19" w:rsidRDefault="00E64736" w:rsidP="004F64A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Stoma:</w:t>
            </w:r>
          </w:p>
        </w:tc>
        <w:tc>
          <w:tcPr>
            <w:tcW w:w="2403" w:type="dxa"/>
            <w:gridSpan w:val="2"/>
          </w:tcPr>
          <w:p w14:paraId="44B9521F" w14:textId="1B3024D4" w:rsidR="004F64A1" w:rsidRDefault="004F64A1" w:rsidP="004F64A1">
            <w:pPr>
              <w:pStyle w:val="BerksHealthmainbodytext"/>
              <w:ind w:right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Y/N</w:t>
            </w:r>
          </w:p>
        </w:tc>
        <w:tc>
          <w:tcPr>
            <w:tcW w:w="2997" w:type="dxa"/>
            <w:gridSpan w:val="2"/>
            <w:vMerge/>
          </w:tcPr>
          <w:p w14:paraId="149049EE" w14:textId="77777777" w:rsidR="004F64A1" w:rsidRPr="00337E19" w:rsidRDefault="004F64A1" w:rsidP="008374A1">
            <w:pPr>
              <w:pStyle w:val="BerksHealthmainbodytext"/>
              <w:ind w:right="283"/>
              <w:rPr>
                <w:sz w:val="22"/>
              </w:rPr>
            </w:pPr>
          </w:p>
        </w:tc>
        <w:tc>
          <w:tcPr>
            <w:tcW w:w="2700" w:type="dxa"/>
            <w:vMerge/>
          </w:tcPr>
          <w:p w14:paraId="7E70DAB1" w14:textId="77777777" w:rsidR="004F64A1" w:rsidRPr="004F64A1" w:rsidRDefault="004F64A1" w:rsidP="008374A1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2"/>
                <w:szCs w:val="24"/>
                <w:lang w:eastAsia="en-GB"/>
              </w:rPr>
            </w:pPr>
          </w:p>
        </w:tc>
      </w:tr>
      <w:tr w:rsidR="008374A1" w:rsidRPr="00337E19" w14:paraId="086EC844" w14:textId="77777777" w:rsidTr="00014226">
        <w:trPr>
          <w:trHeight w:val="1033"/>
        </w:trPr>
        <w:tc>
          <w:tcPr>
            <w:tcW w:w="10800" w:type="dxa"/>
            <w:gridSpan w:val="6"/>
            <w:tcBorders>
              <w:bottom w:val="nil"/>
            </w:tcBorders>
          </w:tcPr>
          <w:p w14:paraId="30FA2BCB" w14:textId="77777777" w:rsidR="008374A1" w:rsidRPr="00337E19" w:rsidRDefault="008374A1" w:rsidP="008374A1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Neurological (seizure, brain injury)</w:t>
            </w:r>
          </w:p>
        </w:tc>
      </w:tr>
      <w:tr w:rsidR="00E64736" w:rsidRPr="00337E19" w14:paraId="6B2FB307" w14:textId="77777777" w:rsidTr="001E5391">
        <w:trPr>
          <w:trHeight w:val="262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3ABB706B" w14:textId="526F869F" w:rsidR="00E64736" w:rsidRPr="00337E19" w:rsidRDefault="00E64736" w:rsidP="00E64736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Skin/Wound</w:t>
            </w:r>
          </w:p>
        </w:tc>
        <w:tc>
          <w:tcPr>
            <w:tcW w:w="5697" w:type="dxa"/>
            <w:gridSpan w:val="3"/>
            <w:vMerge w:val="restart"/>
          </w:tcPr>
          <w:p w14:paraId="02E375ED" w14:textId="7E6D1B40" w:rsidR="00E64736" w:rsidRPr="00337E19" w:rsidRDefault="00E64736" w:rsidP="008374A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cs="Arial"/>
                <w:b/>
                <w:sz w:val="22"/>
                <w:szCs w:val="24"/>
              </w:rPr>
              <w:t>Equipment/Dressings:</w:t>
            </w:r>
            <w:r w:rsidRPr="00337E19">
              <w:rPr>
                <w:rFonts w:cs="Arial"/>
                <w:sz w:val="22"/>
                <w:szCs w:val="24"/>
              </w:rPr>
              <w:t xml:space="preserve"> </w:t>
            </w:r>
            <w:r w:rsidRPr="00337E19">
              <w:rPr>
                <w:rFonts w:cs="Arial"/>
                <w:b/>
                <w:sz w:val="22"/>
                <w:szCs w:val="24"/>
              </w:rPr>
              <w:t>(ordered supplied)</w:t>
            </w:r>
          </w:p>
        </w:tc>
      </w:tr>
      <w:tr w:rsidR="00E64736" w:rsidRPr="00337E19" w14:paraId="000D3212" w14:textId="77777777" w:rsidTr="001E5391">
        <w:trPr>
          <w:trHeight w:val="240"/>
        </w:trPr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5F4F82D8" w14:textId="4EE6D9EA" w:rsidR="00E64736" w:rsidRDefault="00E64736" w:rsidP="00E64736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Significant marks</w:t>
            </w:r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:</w:t>
            </w:r>
          </w:p>
          <w:p w14:paraId="1658DC2A" w14:textId="1C205A27" w:rsidR="00E64736" w:rsidRPr="00A646D0" w:rsidRDefault="00E64736" w:rsidP="00E64736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 xml:space="preserve">If </w:t>
            </w:r>
            <w:proofErr w:type="gramStart"/>
            <w:r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yes</w:t>
            </w:r>
            <w:proofErr w:type="gramEnd"/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 xml:space="preserve"> please note:</w:t>
            </w:r>
          </w:p>
          <w:p w14:paraId="305E4C80" w14:textId="13AD3BC1" w:rsidR="00E64736" w:rsidRPr="00337E19" w:rsidRDefault="00E64736" w:rsidP="00E64736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14:paraId="4D1237B2" w14:textId="59B16599" w:rsidR="00E64736" w:rsidRPr="00337E19" w:rsidRDefault="00E64736" w:rsidP="00E64736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Y/N</w:t>
            </w:r>
          </w:p>
        </w:tc>
        <w:tc>
          <w:tcPr>
            <w:tcW w:w="5697" w:type="dxa"/>
            <w:gridSpan w:val="3"/>
            <w:vMerge/>
          </w:tcPr>
          <w:p w14:paraId="2CA9902F" w14:textId="476A1E1E" w:rsidR="00E64736" w:rsidRPr="00337E19" w:rsidRDefault="00E64736" w:rsidP="008374A1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</w:tc>
      </w:tr>
      <w:tr w:rsidR="00E64736" w:rsidRPr="00337E19" w14:paraId="30741B73" w14:textId="77777777" w:rsidTr="001E5391">
        <w:trPr>
          <w:trHeight w:val="490"/>
        </w:trPr>
        <w:tc>
          <w:tcPr>
            <w:tcW w:w="2810" w:type="dxa"/>
            <w:gridSpan w:val="2"/>
            <w:tcBorders>
              <w:bottom w:val="nil"/>
            </w:tcBorders>
          </w:tcPr>
          <w:p w14:paraId="588065E8" w14:textId="77DA2297" w:rsidR="00E64736" w:rsidRPr="00A646D0" w:rsidRDefault="00E64736" w:rsidP="00E64736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 xml:space="preserve">Mongolian Blue spot:  </w:t>
            </w:r>
          </w:p>
        </w:tc>
        <w:tc>
          <w:tcPr>
            <w:tcW w:w="2293" w:type="dxa"/>
            <w:tcBorders>
              <w:bottom w:val="nil"/>
            </w:tcBorders>
          </w:tcPr>
          <w:p w14:paraId="4FD09107" w14:textId="2B1C1B5C" w:rsidR="00E64736" w:rsidRPr="00A646D0" w:rsidRDefault="00E64736" w:rsidP="00E64736">
            <w:pPr>
              <w:spacing w:after="0" w:line="240" w:lineRule="auto"/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</w:pPr>
            <w:r w:rsidRPr="00A646D0">
              <w:rPr>
                <w:rFonts w:eastAsia="Times New Roman" w:cs="Arial"/>
                <w:color w:val="auto"/>
                <w:sz w:val="22"/>
                <w:szCs w:val="24"/>
                <w:lang w:eastAsia="en-GB"/>
              </w:rPr>
              <w:t>Y/N</w:t>
            </w:r>
          </w:p>
        </w:tc>
        <w:tc>
          <w:tcPr>
            <w:tcW w:w="5697" w:type="dxa"/>
            <w:gridSpan w:val="3"/>
            <w:vMerge/>
            <w:tcBorders>
              <w:bottom w:val="nil"/>
            </w:tcBorders>
          </w:tcPr>
          <w:p w14:paraId="50D25783" w14:textId="082A0A0F" w:rsidR="00E64736" w:rsidRPr="00337E19" w:rsidRDefault="00E64736" w:rsidP="008374A1">
            <w:pPr>
              <w:spacing w:after="0" w:line="240" w:lineRule="auto"/>
              <w:rPr>
                <w:rFonts w:cs="Arial"/>
                <w:b/>
                <w:sz w:val="22"/>
                <w:szCs w:val="24"/>
              </w:rPr>
            </w:pPr>
          </w:p>
        </w:tc>
      </w:tr>
      <w:tr w:rsidR="008374A1" w:rsidRPr="00337E19" w14:paraId="01BAA374" w14:textId="77777777" w:rsidTr="001E5391">
        <w:trPr>
          <w:trHeight w:val="1312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7546B035" w14:textId="75192BE0" w:rsidR="008374A1" w:rsidRPr="00337E19" w:rsidRDefault="001E5391" w:rsidP="001E539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Is</w:t>
            </w:r>
            <w:r w:rsidR="008374A1"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 there any safeguarding concerns or safeguarding history?</w:t>
            </w:r>
          </w:p>
        </w:tc>
        <w:tc>
          <w:tcPr>
            <w:tcW w:w="5697" w:type="dxa"/>
            <w:gridSpan w:val="3"/>
            <w:tcBorders>
              <w:bottom w:val="single" w:sz="4" w:space="0" w:color="auto"/>
            </w:tcBorders>
          </w:tcPr>
          <w:p w14:paraId="08FA3472" w14:textId="39539CE5" w:rsidR="008374A1" w:rsidRPr="00337E19" w:rsidRDefault="001E5391" w:rsidP="001E5391">
            <w:pPr>
              <w:spacing w:after="0" w:line="240" w:lineRule="auto"/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Are there any risks to visiting the child’s home?</w:t>
            </w:r>
          </w:p>
        </w:tc>
      </w:tr>
    </w:tbl>
    <w:p w14:paraId="6648C54C" w14:textId="7AE75183" w:rsidR="00CC022E" w:rsidRDefault="00CC022E" w:rsidP="00CC022E">
      <w:pPr>
        <w:pStyle w:val="Footer"/>
        <w:jc w:val="center"/>
        <w:rPr>
          <w:rFonts w:cs="Arial"/>
          <w:sz w:val="22"/>
          <w:szCs w:val="24"/>
        </w:rPr>
      </w:pPr>
    </w:p>
    <w:p w14:paraId="172F0DBF" w14:textId="032F154F" w:rsidR="001E5391" w:rsidRDefault="001E5391" w:rsidP="00CC022E">
      <w:pPr>
        <w:pStyle w:val="Footer"/>
        <w:jc w:val="center"/>
        <w:rPr>
          <w:rFonts w:cs="Arial"/>
          <w:sz w:val="22"/>
          <w:szCs w:val="24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1E5391" w14:paraId="511CF1E7" w14:textId="77777777" w:rsidTr="001E5391">
        <w:trPr>
          <w:trHeight w:val="601"/>
        </w:trPr>
        <w:tc>
          <w:tcPr>
            <w:tcW w:w="5528" w:type="dxa"/>
          </w:tcPr>
          <w:p w14:paraId="3DD97E16" w14:textId="648D5B20" w:rsidR="001E5391" w:rsidRPr="00337E19" w:rsidRDefault="001E5391" w:rsidP="001E5391">
            <w:pP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 xml:space="preserve">Source of </w:t>
            </w: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r</w:t>
            </w: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eferral (ward, consultant, other professional):</w:t>
            </w:r>
          </w:p>
          <w:p w14:paraId="08C7CA11" w14:textId="77777777" w:rsidR="001E5391" w:rsidRDefault="001E5391" w:rsidP="001E5391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5245" w:type="dxa"/>
          </w:tcPr>
          <w:p w14:paraId="739FB62E" w14:textId="77777777" w:rsidR="001E5391" w:rsidRDefault="001E5391" w:rsidP="00CC022E">
            <w:pPr>
              <w:pStyle w:val="Footer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1E5391" w14:paraId="0837FC25" w14:textId="77777777" w:rsidTr="001E5391">
        <w:tc>
          <w:tcPr>
            <w:tcW w:w="5528" w:type="dxa"/>
          </w:tcPr>
          <w:p w14:paraId="7F9E9347" w14:textId="77777777" w:rsidR="001E5391" w:rsidRPr="00337E19" w:rsidRDefault="001E5391" w:rsidP="001E5391">
            <w:pP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Name of referring person:</w:t>
            </w:r>
          </w:p>
          <w:p w14:paraId="5E791A09" w14:textId="77777777" w:rsidR="001E5391" w:rsidRDefault="001E5391" w:rsidP="001E5391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5245" w:type="dxa"/>
          </w:tcPr>
          <w:p w14:paraId="66E8B36B" w14:textId="77777777" w:rsidR="001E5391" w:rsidRDefault="001E5391" w:rsidP="00CC022E">
            <w:pPr>
              <w:pStyle w:val="Footer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1E5391" w14:paraId="02320E0A" w14:textId="77777777" w:rsidTr="001E5391">
        <w:tc>
          <w:tcPr>
            <w:tcW w:w="5528" w:type="dxa"/>
          </w:tcPr>
          <w:p w14:paraId="0D127AE3" w14:textId="77777777" w:rsidR="001E5391" w:rsidRPr="00337E19" w:rsidRDefault="001E5391" w:rsidP="001E5391">
            <w:pP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Contact number:</w:t>
            </w:r>
          </w:p>
          <w:p w14:paraId="66D0DCF9" w14:textId="77777777" w:rsidR="001E5391" w:rsidRDefault="001E5391" w:rsidP="00CC022E">
            <w:pPr>
              <w:pStyle w:val="Footer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45" w:type="dxa"/>
          </w:tcPr>
          <w:p w14:paraId="75BA2BDF" w14:textId="77777777" w:rsidR="001E5391" w:rsidRDefault="001E5391" w:rsidP="00CC022E">
            <w:pPr>
              <w:pStyle w:val="Footer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1E5391" w14:paraId="7D384BCC" w14:textId="77777777" w:rsidTr="001E5391">
        <w:tc>
          <w:tcPr>
            <w:tcW w:w="5528" w:type="dxa"/>
          </w:tcPr>
          <w:p w14:paraId="57CA7584" w14:textId="77777777" w:rsidR="001E5391" w:rsidRPr="00337E19" w:rsidRDefault="001E5391" w:rsidP="001E5391">
            <w:pP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Signature of referring person:</w:t>
            </w:r>
          </w:p>
          <w:p w14:paraId="55514B35" w14:textId="77777777" w:rsidR="001E5391" w:rsidRDefault="001E5391" w:rsidP="00CC022E">
            <w:pPr>
              <w:pStyle w:val="Footer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45" w:type="dxa"/>
          </w:tcPr>
          <w:p w14:paraId="2ABF053A" w14:textId="77777777" w:rsidR="001E5391" w:rsidRDefault="001E5391" w:rsidP="00CC022E">
            <w:pPr>
              <w:pStyle w:val="Footer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1E5391" w14:paraId="380B9381" w14:textId="77777777" w:rsidTr="001E5391">
        <w:tc>
          <w:tcPr>
            <w:tcW w:w="5528" w:type="dxa"/>
          </w:tcPr>
          <w:p w14:paraId="656E8820" w14:textId="77777777" w:rsidR="001E5391" w:rsidRPr="00337E19" w:rsidRDefault="001E5391" w:rsidP="001E5391">
            <w:pP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</w:pPr>
            <w:r w:rsidRPr="00337E19"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Date</w:t>
            </w:r>
            <w:r>
              <w:rPr>
                <w:rFonts w:eastAsia="Times New Roman" w:cs="Arial"/>
                <w:b/>
                <w:color w:val="auto"/>
                <w:sz w:val="22"/>
                <w:szCs w:val="24"/>
                <w:lang w:eastAsia="en-GB"/>
              </w:rPr>
              <w:t>:</w:t>
            </w:r>
          </w:p>
          <w:p w14:paraId="73C0C71E" w14:textId="77777777" w:rsidR="001E5391" w:rsidRDefault="001E5391" w:rsidP="00CC022E">
            <w:pPr>
              <w:pStyle w:val="Footer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45" w:type="dxa"/>
          </w:tcPr>
          <w:p w14:paraId="45A3CD66" w14:textId="77777777" w:rsidR="001E5391" w:rsidRDefault="001E5391" w:rsidP="00CC022E">
            <w:pPr>
              <w:pStyle w:val="Footer"/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14:paraId="40511EAA" w14:textId="26407213" w:rsidR="001E5391" w:rsidRDefault="001E5391" w:rsidP="00CC022E">
      <w:pPr>
        <w:pStyle w:val="Footer"/>
        <w:jc w:val="center"/>
        <w:rPr>
          <w:rFonts w:cs="Arial"/>
          <w:sz w:val="22"/>
          <w:szCs w:val="24"/>
        </w:rPr>
      </w:pPr>
    </w:p>
    <w:p w14:paraId="11651A59" w14:textId="77777777" w:rsidR="001E5391" w:rsidRDefault="001E5391" w:rsidP="00CC022E">
      <w:pPr>
        <w:pStyle w:val="Footer"/>
        <w:jc w:val="center"/>
        <w:rPr>
          <w:rFonts w:cs="Arial"/>
          <w:sz w:val="22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39"/>
      </w:tblGrid>
      <w:tr w:rsidR="00131DC8" w:rsidRPr="00337E19" w14:paraId="3B6AA214" w14:textId="77777777" w:rsidTr="00131DC8">
        <w:tc>
          <w:tcPr>
            <w:tcW w:w="10739" w:type="dxa"/>
          </w:tcPr>
          <w:p w14:paraId="10C5E215" w14:textId="77777777" w:rsidR="00131DC8" w:rsidRPr="00337E19" w:rsidRDefault="00131DC8" w:rsidP="00CC022E">
            <w:pPr>
              <w:pStyle w:val="BerksHealthmainbodytext"/>
              <w:rPr>
                <w:rFonts w:cs="Arial"/>
                <w:b/>
                <w:sz w:val="22"/>
              </w:rPr>
            </w:pPr>
          </w:p>
          <w:p w14:paraId="127F0192" w14:textId="47DC7580" w:rsidR="00131DC8" w:rsidRPr="00337E19" w:rsidRDefault="00131DC8" w:rsidP="00CC022E">
            <w:pPr>
              <w:pStyle w:val="BerksHealthmainbodytext"/>
              <w:rPr>
                <w:rFonts w:cs="Arial"/>
                <w:b/>
                <w:sz w:val="22"/>
              </w:rPr>
            </w:pPr>
            <w:r w:rsidRPr="00337E19">
              <w:rPr>
                <w:rFonts w:cs="Arial"/>
                <w:b/>
                <w:sz w:val="22"/>
              </w:rPr>
              <w:t>Please return this referral form by secure email to the appropriate address below which are suitable for sending sensitive and confidential information securely.</w:t>
            </w:r>
          </w:p>
          <w:p w14:paraId="2D6BEB86" w14:textId="77777777" w:rsidR="00131DC8" w:rsidRPr="00337E19" w:rsidRDefault="00131DC8" w:rsidP="00CC022E">
            <w:pPr>
              <w:pStyle w:val="BerksHealthmainbodytext"/>
              <w:rPr>
                <w:rFonts w:cs="Arial"/>
                <w:sz w:val="22"/>
              </w:rPr>
            </w:pPr>
          </w:p>
          <w:p w14:paraId="203730F9" w14:textId="77777777" w:rsidR="00131DC8" w:rsidRPr="00337E19" w:rsidRDefault="00131DC8" w:rsidP="00CC022E">
            <w:pPr>
              <w:pStyle w:val="BerksHealthmainbodytext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 xml:space="preserve">For Berkshire West: </w:t>
            </w:r>
            <w:hyperlink r:id="rId11" w:history="1">
              <w:r w:rsidRPr="00337E19">
                <w:rPr>
                  <w:rStyle w:val="Hyperlink"/>
                  <w:rFonts w:cs="Arial"/>
                  <w:sz w:val="22"/>
                </w:rPr>
                <w:t>ccnwest@berkshire.nhs.uk</w:t>
              </w:r>
            </w:hyperlink>
          </w:p>
          <w:p w14:paraId="005E8A44" w14:textId="77777777" w:rsidR="00131DC8" w:rsidRPr="00337E19" w:rsidRDefault="00131DC8" w:rsidP="00CC022E">
            <w:pPr>
              <w:pStyle w:val="BerksHealthmainbodytext"/>
              <w:rPr>
                <w:rFonts w:cs="Arial"/>
                <w:sz w:val="22"/>
              </w:rPr>
            </w:pPr>
          </w:p>
          <w:p w14:paraId="45EB02F5" w14:textId="285925AB" w:rsidR="00131DC8" w:rsidRDefault="00131DC8" w:rsidP="00CC022E">
            <w:pPr>
              <w:pStyle w:val="BerksHealthmainbodytext"/>
              <w:rPr>
                <w:rFonts w:cs="Arial"/>
                <w:sz w:val="22"/>
              </w:rPr>
            </w:pPr>
            <w:r w:rsidRPr="00337E19">
              <w:rPr>
                <w:rFonts w:cs="Arial"/>
                <w:sz w:val="22"/>
              </w:rPr>
              <w:t xml:space="preserve">For Berkshire East: </w:t>
            </w:r>
            <w:hyperlink r:id="rId12" w:history="1">
              <w:r w:rsidRPr="00337E19">
                <w:rPr>
                  <w:rStyle w:val="Hyperlink"/>
                  <w:rFonts w:cs="Arial"/>
                  <w:sz w:val="22"/>
                </w:rPr>
                <w:t>ccneast@berkshire.nhs.uk</w:t>
              </w:r>
            </w:hyperlink>
            <w:r w:rsidRPr="00337E19">
              <w:rPr>
                <w:rFonts w:cs="Arial"/>
                <w:sz w:val="22"/>
              </w:rPr>
              <w:t xml:space="preserve"> </w:t>
            </w:r>
            <w:r w:rsidR="0043106F">
              <w:rPr>
                <w:rFonts w:cs="Arial"/>
                <w:sz w:val="22"/>
              </w:rPr>
              <w:t xml:space="preserve"> </w:t>
            </w:r>
          </w:p>
          <w:p w14:paraId="63DD49F2" w14:textId="6EB07AD5" w:rsidR="00131DC8" w:rsidRPr="00337E19" w:rsidRDefault="001B6601" w:rsidP="001E5391">
            <w:pPr>
              <w:pStyle w:val="BerksHealthmainbodytext"/>
              <w:rPr>
                <w:rFonts w:cs="Arial"/>
                <w:sz w:val="22"/>
              </w:rPr>
            </w:pPr>
            <w:r w:rsidRPr="001B6601">
              <w:rPr>
                <w:rFonts w:cs="Arial"/>
                <w:b/>
                <w:bCs/>
                <w:sz w:val="22"/>
              </w:rPr>
              <w:t>Please Note</w:t>
            </w:r>
            <w:r w:rsidR="00CE2109">
              <w:rPr>
                <w:rFonts w:cs="Arial"/>
                <w:b/>
                <w:bCs/>
                <w:sz w:val="22"/>
              </w:rPr>
              <w:t xml:space="preserve"> the c</w:t>
            </w:r>
            <w:r w:rsidR="00B62FCC" w:rsidRPr="00CE2109">
              <w:rPr>
                <w:rFonts w:cs="Arial"/>
                <w:b/>
                <w:bCs/>
                <w:sz w:val="22"/>
              </w:rPr>
              <w:t>riteria for</w:t>
            </w:r>
            <w:r w:rsidR="00D007BE" w:rsidRPr="00CE2109">
              <w:rPr>
                <w:rFonts w:cs="Arial"/>
                <w:b/>
                <w:bCs/>
                <w:sz w:val="22"/>
              </w:rPr>
              <w:t xml:space="preserve"> CCN East</w:t>
            </w:r>
            <w:r w:rsidR="00CE2109" w:rsidRPr="00CE2109">
              <w:rPr>
                <w:rFonts w:cs="Arial"/>
                <w:b/>
                <w:bCs/>
                <w:sz w:val="22"/>
              </w:rPr>
              <w:t>:</w:t>
            </w:r>
            <w:r w:rsidR="00DF27D1">
              <w:rPr>
                <w:rFonts w:cs="Arial"/>
                <w:sz w:val="22"/>
              </w:rPr>
              <w:t xml:space="preserve"> child/young person ha</w:t>
            </w:r>
            <w:r w:rsidR="00C32E28">
              <w:rPr>
                <w:rFonts w:cs="Arial"/>
                <w:sz w:val="22"/>
              </w:rPr>
              <w:t>s</w:t>
            </w:r>
            <w:r w:rsidR="00DF27D1">
              <w:rPr>
                <w:rFonts w:cs="Arial"/>
                <w:sz w:val="22"/>
              </w:rPr>
              <w:t xml:space="preserve"> a </w:t>
            </w:r>
            <w:r w:rsidR="00CE2109">
              <w:rPr>
                <w:rFonts w:cs="Arial"/>
                <w:sz w:val="22"/>
              </w:rPr>
              <w:t>l</w:t>
            </w:r>
            <w:r w:rsidR="00DF27D1">
              <w:rPr>
                <w:rFonts w:cs="Arial"/>
                <w:sz w:val="22"/>
              </w:rPr>
              <w:t xml:space="preserve">earning </w:t>
            </w:r>
            <w:r w:rsidR="00CE2109">
              <w:rPr>
                <w:rFonts w:cs="Arial"/>
                <w:sz w:val="22"/>
              </w:rPr>
              <w:t>d</w:t>
            </w:r>
            <w:r w:rsidR="00DF27D1">
              <w:rPr>
                <w:rFonts w:cs="Arial"/>
                <w:sz w:val="22"/>
              </w:rPr>
              <w:t>isability coupled with</w:t>
            </w:r>
            <w:r w:rsidR="00CD1FF1">
              <w:rPr>
                <w:rFonts w:cs="Arial"/>
                <w:sz w:val="22"/>
              </w:rPr>
              <w:t xml:space="preserve"> complex </w:t>
            </w:r>
            <w:r w:rsidR="0043106F">
              <w:rPr>
                <w:rFonts w:cs="Arial"/>
                <w:sz w:val="22"/>
              </w:rPr>
              <w:t>health</w:t>
            </w:r>
            <w:r w:rsidR="00C32E28">
              <w:rPr>
                <w:rFonts w:cs="Arial"/>
                <w:sz w:val="22"/>
              </w:rPr>
              <w:t>/</w:t>
            </w:r>
            <w:r w:rsidR="0043106F">
              <w:rPr>
                <w:rFonts w:cs="Arial"/>
                <w:sz w:val="22"/>
              </w:rPr>
              <w:t>nursing need.</w:t>
            </w:r>
            <w:r w:rsidR="00DF27D1">
              <w:rPr>
                <w:rFonts w:cs="Arial"/>
                <w:sz w:val="22"/>
              </w:rPr>
              <w:t xml:space="preserve"> </w:t>
            </w:r>
          </w:p>
        </w:tc>
      </w:tr>
    </w:tbl>
    <w:p w14:paraId="04D8B8F4" w14:textId="77777777" w:rsidR="003245CD" w:rsidRPr="00337E19" w:rsidRDefault="003245CD" w:rsidP="001E5391">
      <w:pPr>
        <w:pStyle w:val="BerksHealthmainbodytext"/>
        <w:rPr>
          <w:rFonts w:cs="Arial"/>
          <w:sz w:val="18"/>
          <w:szCs w:val="20"/>
        </w:rPr>
      </w:pPr>
    </w:p>
    <w:sectPr w:rsidR="003245CD" w:rsidRPr="00337E19" w:rsidSect="00C50015">
      <w:headerReference w:type="default" r:id="rId13"/>
      <w:pgSz w:w="11906" w:h="16838"/>
      <w:pgMar w:top="40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614D" w14:textId="77777777" w:rsidR="00821A73" w:rsidRDefault="00821A73" w:rsidP="00C50015">
      <w:pPr>
        <w:spacing w:after="0" w:line="240" w:lineRule="auto"/>
      </w:pPr>
      <w:r>
        <w:separator/>
      </w:r>
    </w:p>
  </w:endnote>
  <w:endnote w:type="continuationSeparator" w:id="0">
    <w:p w14:paraId="45273728" w14:textId="77777777" w:rsidR="00821A73" w:rsidRDefault="00821A73" w:rsidP="00C5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AA6A1" w14:textId="77777777" w:rsidR="00821A73" w:rsidRDefault="00821A73" w:rsidP="00C50015">
      <w:pPr>
        <w:spacing w:after="0" w:line="240" w:lineRule="auto"/>
      </w:pPr>
      <w:r>
        <w:separator/>
      </w:r>
    </w:p>
  </w:footnote>
  <w:footnote w:type="continuationSeparator" w:id="0">
    <w:p w14:paraId="7544A0F2" w14:textId="77777777" w:rsidR="00821A73" w:rsidRDefault="00821A73" w:rsidP="00C5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8064" w14:textId="1A4C0107" w:rsidR="00C50015" w:rsidRDefault="00765707" w:rsidP="00EF0E77">
    <w:pPr>
      <w:pStyle w:val="Header"/>
      <w:tabs>
        <w:tab w:val="left" w:pos="7713"/>
      </w:tabs>
      <w:rPr>
        <w:color w:val="7F7F7F" w:themeColor="text1" w:themeTint="80"/>
      </w:rPr>
    </w:pPr>
    <w:r>
      <w:rPr>
        <w:noProof/>
        <w:color w:val="7F7F7F" w:themeColor="text1" w:themeTint="80"/>
      </w:rPr>
      <w:drawing>
        <wp:anchor distT="0" distB="0" distL="114300" distR="114300" simplePos="0" relativeHeight="251658752" behindDoc="0" locked="0" layoutInCell="1" allowOverlap="1" wp14:anchorId="5C9E755B" wp14:editId="41365F10">
          <wp:simplePos x="0" y="0"/>
          <wp:positionH relativeFrom="column">
            <wp:posOffset>5272405</wp:posOffset>
          </wp:positionH>
          <wp:positionV relativeFrom="paragraph">
            <wp:posOffset>-195580</wp:posOffset>
          </wp:positionV>
          <wp:extent cx="1570355" cy="702945"/>
          <wp:effectExtent l="0" t="0" r="0" b="190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rkshire Healthcare Logo Standard CYPF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E77">
      <w:rPr>
        <w:color w:val="7F7F7F" w:themeColor="text1" w:themeTint="80"/>
      </w:rPr>
      <w:tab/>
    </w:r>
    <w:r w:rsidR="00EF0E77">
      <w:rPr>
        <w:color w:val="7F7F7F" w:themeColor="text1" w:themeTint="80"/>
      </w:rPr>
      <w:tab/>
    </w:r>
    <w:r w:rsidR="00EF0E77">
      <w:rPr>
        <w:color w:val="7F7F7F" w:themeColor="text1" w:themeTint="80"/>
      </w:rPr>
      <w:tab/>
    </w:r>
  </w:p>
  <w:p w14:paraId="532E4E00" w14:textId="77777777" w:rsidR="00C50015" w:rsidRDefault="00C50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516"/>
    <w:multiLevelType w:val="hybridMultilevel"/>
    <w:tmpl w:val="BFC4639C"/>
    <w:lvl w:ilvl="0" w:tplc="BE1026B2">
      <w:start w:val="1"/>
      <w:numFmt w:val="bullet"/>
      <w:pStyle w:val="BulletsOrange"/>
      <w:lvlText w:val=""/>
      <w:lvlJc w:val="left"/>
      <w:pPr>
        <w:ind w:left="2629" w:hanging="360"/>
      </w:pPr>
      <w:rPr>
        <w:rFonts w:ascii="Symbol" w:hAnsi="Symbol" w:hint="default"/>
        <w:color w:val="78BE20"/>
        <w:u w:color="78BE20"/>
      </w:rPr>
    </w:lvl>
    <w:lvl w:ilvl="1" w:tplc="080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01CA4C6D"/>
    <w:multiLevelType w:val="hybridMultilevel"/>
    <w:tmpl w:val="FC7A9D52"/>
    <w:lvl w:ilvl="0" w:tplc="BBE498DA">
      <w:start w:val="1"/>
      <w:numFmt w:val="bullet"/>
      <w:pStyle w:val="GreyBullets"/>
      <w:lvlText w:val=""/>
      <w:lvlJc w:val="left"/>
      <w:pPr>
        <w:ind w:left="1572" w:hanging="360"/>
      </w:pPr>
      <w:rPr>
        <w:rFonts w:ascii="Symbol" w:hAnsi="Symbol" w:hint="default"/>
        <w:color w:val="78BE20"/>
        <w:u w:color="768692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254D2661"/>
    <w:multiLevelType w:val="multilevel"/>
    <w:tmpl w:val="7C46FC86"/>
    <w:styleLink w:val="Bulletedlists"/>
    <w:lvl w:ilvl="0">
      <w:start w:val="1"/>
      <w:numFmt w:val="bullet"/>
      <w:lvlText w:val=""/>
      <w:lvlJc w:val="left"/>
      <w:pPr>
        <w:ind w:left="3730" w:hanging="360"/>
      </w:pPr>
      <w:rPr>
        <w:rFonts w:ascii="Symbol" w:hAnsi="Symbol"/>
        <w:color w:val="41B6E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2F33"/>
    <w:multiLevelType w:val="hybridMultilevel"/>
    <w:tmpl w:val="EDB4AE9A"/>
    <w:lvl w:ilvl="0" w:tplc="FCEC8CC2">
      <w:start w:val="1"/>
      <w:numFmt w:val="bullet"/>
      <w:pStyle w:val="Highligh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58FF"/>
    <w:multiLevelType w:val="hybridMultilevel"/>
    <w:tmpl w:val="230E510C"/>
    <w:lvl w:ilvl="0" w:tplc="8C62F952">
      <w:start w:val="1"/>
      <w:numFmt w:val="bullet"/>
      <w:pStyle w:val="BulletsAqua"/>
      <w:lvlText w:val=""/>
      <w:lvlJc w:val="left"/>
      <w:pPr>
        <w:ind w:left="1146" w:hanging="360"/>
      </w:pPr>
      <w:rPr>
        <w:rFonts w:ascii="Symbol" w:hAnsi="Symbol" w:hint="default"/>
        <w:color w:val="00A499"/>
        <w:u w:color="00A499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EB466CF"/>
    <w:multiLevelType w:val="hybridMultilevel"/>
    <w:tmpl w:val="D2FA43AE"/>
    <w:lvl w:ilvl="0" w:tplc="E75C6614">
      <w:start w:val="1"/>
      <w:numFmt w:val="bullet"/>
      <w:pStyle w:val="LightBlueBullets"/>
      <w:lvlText w:val=""/>
      <w:lvlJc w:val="left"/>
      <w:pPr>
        <w:ind w:left="4580" w:hanging="360"/>
      </w:pPr>
      <w:rPr>
        <w:rFonts w:ascii="Symbol" w:hAnsi="Symbol" w:hint="default"/>
        <w:color w:val="41B6E6"/>
      </w:rPr>
    </w:lvl>
    <w:lvl w:ilvl="1" w:tplc="08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FF2065A"/>
    <w:multiLevelType w:val="hybridMultilevel"/>
    <w:tmpl w:val="6C64A862"/>
    <w:lvl w:ilvl="0" w:tplc="36B07A0E">
      <w:start w:val="1"/>
      <w:numFmt w:val="bullet"/>
      <w:pStyle w:val="Bulletedlistleve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pacing w:val="0"/>
        <w:w w:val="8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723C"/>
    <w:multiLevelType w:val="hybridMultilevel"/>
    <w:tmpl w:val="F05A3978"/>
    <w:lvl w:ilvl="0" w:tplc="112035BC">
      <w:start w:val="1"/>
      <w:numFmt w:val="bullet"/>
      <w:pStyle w:val="AquaBullets"/>
      <w:lvlText w:val=""/>
      <w:lvlJc w:val="left"/>
      <w:pPr>
        <w:ind w:left="1572" w:hanging="360"/>
      </w:pPr>
      <w:rPr>
        <w:rFonts w:ascii="Symbol" w:hAnsi="Symbol" w:hint="default"/>
        <w:color w:val="00A499"/>
        <w:u w:color="00A499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45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4C9"/>
    <w:rsid w:val="00014226"/>
    <w:rsid w:val="000208ED"/>
    <w:rsid w:val="00033786"/>
    <w:rsid w:val="000353DD"/>
    <w:rsid w:val="00054F6D"/>
    <w:rsid w:val="00056F5D"/>
    <w:rsid w:val="00096FC6"/>
    <w:rsid w:val="000F2980"/>
    <w:rsid w:val="001045B2"/>
    <w:rsid w:val="00131DC8"/>
    <w:rsid w:val="00132CC6"/>
    <w:rsid w:val="00167613"/>
    <w:rsid w:val="00194BEC"/>
    <w:rsid w:val="001952B9"/>
    <w:rsid w:val="001A3664"/>
    <w:rsid w:val="001B6601"/>
    <w:rsid w:val="001B78F9"/>
    <w:rsid w:val="001E5391"/>
    <w:rsid w:val="001F732C"/>
    <w:rsid w:val="002A6167"/>
    <w:rsid w:val="002B0505"/>
    <w:rsid w:val="002B0B00"/>
    <w:rsid w:val="002C014C"/>
    <w:rsid w:val="002D12CA"/>
    <w:rsid w:val="002D4DBF"/>
    <w:rsid w:val="00321380"/>
    <w:rsid w:val="00322921"/>
    <w:rsid w:val="003245CD"/>
    <w:rsid w:val="00337E19"/>
    <w:rsid w:val="003912EE"/>
    <w:rsid w:val="00394197"/>
    <w:rsid w:val="003F735B"/>
    <w:rsid w:val="00427827"/>
    <w:rsid w:val="0043106F"/>
    <w:rsid w:val="00445304"/>
    <w:rsid w:val="00465E5E"/>
    <w:rsid w:val="004A7D1F"/>
    <w:rsid w:val="004E06E4"/>
    <w:rsid w:val="004F64A1"/>
    <w:rsid w:val="00553DC2"/>
    <w:rsid w:val="005862CB"/>
    <w:rsid w:val="005B334C"/>
    <w:rsid w:val="005B35C4"/>
    <w:rsid w:val="005C613D"/>
    <w:rsid w:val="005E2EB4"/>
    <w:rsid w:val="005E60E0"/>
    <w:rsid w:val="005E779F"/>
    <w:rsid w:val="005F1BA2"/>
    <w:rsid w:val="00626CFB"/>
    <w:rsid w:val="006515AD"/>
    <w:rsid w:val="00656014"/>
    <w:rsid w:val="006675A1"/>
    <w:rsid w:val="00670443"/>
    <w:rsid w:val="006819A9"/>
    <w:rsid w:val="006B187A"/>
    <w:rsid w:val="006E23CE"/>
    <w:rsid w:val="006E4347"/>
    <w:rsid w:val="00721636"/>
    <w:rsid w:val="00721D0E"/>
    <w:rsid w:val="007259C0"/>
    <w:rsid w:val="00765707"/>
    <w:rsid w:val="00771B9B"/>
    <w:rsid w:val="00781F6F"/>
    <w:rsid w:val="00795B47"/>
    <w:rsid w:val="007D5DD4"/>
    <w:rsid w:val="00821A73"/>
    <w:rsid w:val="008374A1"/>
    <w:rsid w:val="00850987"/>
    <w:rsid w:val="008549C1"/>
    <w:rsid w:val="0086154F"/>
    <w:rsid w:val="008A301D"/>
    <w:rsid w:val="009177D0"/>
    <w:rsid w:val="00936E07"/>
    <w:rsid w:val="009453AD"/>
    <w:rsid w:val="00971C08"/>
    <w:rsid w:val="009851F4"/>
    <w:rsid w:val="009A2807"/>
    <w:rsid w:val="009D1C66"/>
    <w:rsid w:val="00A138CD"/>
    <w:rsid w:val="00A349EB"/>
    <w:rsid w:val="00A45020"/>
    <w:rsid w:val="00A530E6"/>
    <w:rsid w:val="00A646D0"/>
    <w:rsid w:val="00A732ED"/>
    <w:rsid w:val="00A750CF"/>
    <w:rsid w:val="00A84FC8"/>
    <w:rsid w:val="00B00981"/>
    <w:rsid w:val="00B02F9A"/>
    <w:rsid w:val="00B62FCC"/>
    <w:rsid w:val="00B709E9"/>
    <w:rsid w:val="00BF62E7"/>
    <w:rsid w:val="00BF792C"/>
    <w:rsid w:val="00C14724"/>
    <w:rsid w:val="00C219EF"/>
    <w:rsid w:val="00C32E28"/>
    <w:rsid w:val="00C50015"/>
    <w:rsid w:val="00C62B96"/>
    <w:rsid w:val="00C903E9"/>
    <w:rsid w:val="00CB5AA1"/>
    <w:rsid w:val="00CC022E"/>
    <w:rsid w:val="00CD1DF7"/>
    <w:rsid w:val="00CD1FF1"/>
    <w:rsid w:val="00CE2109"/>
    <w:rsid w:val="00D007BE"/>
    <w:rsid w:val="00D040C9"/>
    <w:rsid w:val="00D14644"/>
    <w:rsid w:val="00D26909"/>
    <w:rsid w:val="00D33AA0"/>
    <w:rsid w:val="00D33D08"/>
    <w:rsid w:val="00D533CC"/>
    <w:rsid w:val="00D56125"/>
    <w:rsid w:val="00DD6CED"/>
    <w:rsid w:val="00DE09A4"/>
    <w:rsid w:val="00DF27D1"/>
    <w:rsid w:val="00DF2812"/>
    <w:rsid w:val="00E163B6"/>
    <w:rsid w:val="00E6175F"/>
    <w:rsid w:val="00E62D3F"/>
    <w:rsid w:val="00E64736"/>
    <w:rsid w:val="00E70D84"/>
    <w:rsid w:val="00EA370E"/>
    <w:rsid w:val="00ED54C9"/>
    <w:rsid w:val="00EF0E77"/>
    <w:rsid w:val="00EF188A"/>
    <w:rsid w:val="00F04627"/>
    <w:rsid w:val="00F0728C"/>
    <w:rsid w:val="00F10209"/>
    <w:rsid w:val="00F1138A"/>
    <w:rsid w:val="00F56CDC"/>
    <w:rsid w:val="00F773D6"/>
    <w:rsid w:val="00F851F2"/>
    <w:rsid w:val="00F92CC1"/>
    <w:rsid w:val="00F9603D"/>
    <w:rsid w:val="00FC08CA"/>
    <w:rsid w:val="00FE0243"/>
    <w:rsid w:val="00FE5079"/>
    <w:rsid w:val="00FF30FC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DD919D"/>
  <w15:docId w15:val="{AC8439BA-6359-4656-AE63-0737A951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uiPriority="19" w:qFormat="1"/>
    <w:lsdException w:name="heading 2" w:semiHidden="1" w:uiPriority="19" w:unhideWhenUsed="1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ED54C9"/>
    <w:rPr>
      <w:rFonts w:ascii="Arial" w:hAnsi="Arial"/>
      <w:color w:val="262626" w:themeColor="text1" w:themeTint="D9"/>
      <w:sz w:val="24"/>
    </w:rPr>
  </w:style>
  <w:style w:type="paragraph" w:styleId="Heading1">
    <w:name w:val="heading 1"/>
    <w:basedOn w:val="Normal"/>
    <w:next w:val="Normal"/>
    <w:link w:val="Heading1Char"/>
    <w:uiPriority w:val="19"/>
    <w:semiHidden/>
    <w:qFormat/>
    <w:rsid w:val="00DD6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9"/>
    <w:semiHidden/>
    <w:qFormat/>
    <w:rsid w:val="00DD6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meHeading">
    <w:name w:val="Programme Heading"/>
    <w:basedOn w:val="Normal"/>
    <w:link w:val="ProgrammeHeadingChar"/>
    <w:semiHidden/>
    <w:qFormat/>
    <w:rsid w:val="00DD6CED"/>
    <w:rPr>
      <w:rFonts w:cs="Arial"/>
      <w:b/>
      <w:color w:val="AE2573"/>
      <w:sz w:val="36"/>
    </w:rPr>
  </w:style>
  <w:style w:type="character" w:customStyle="1" w:styleId="ProgrammeHeadingChar">
    <w:name w:val="Programme Heading Char"/>
    <w:basedOn w:val="DefaultParagraphFont"/>
    <w:link w:val="ProgrammeHeading"/>
    <w:semiHidden/>
    <w:rsid w:val="00E163B6"/>
    <w:rPr>
      <w:rFonts w:ascii="Arial" w:hAnsi="Arial" w:cs="Arial"/>
      <w:b/>
      <w:color w:val="AE2573"/>
      <w:sz w:val="36"/>
    </w:rPr>
  </w:style>
  <w:style w:type="paragraph" w:styleId="ListParagraph">
    <w:name w:val="List Paragraph"/>
    <w:basedOn w:val="Normal"/>
    <w:uiPriority w:val="34"/>
    <w:semiHidden/>
    <w:qFormat/>
    <w:rsid w:val="00DD6CED"/>
    <w:pPr>
      <w:ind w:left="720"/>
      <w:contextualSpacing/>
    </w:pPr>
  </w:style>
  <w:style w:type="paragraph" w:customStyle="1" w:styleId="MainHeader">
    <w:name w:val="Main Header"/>
    <w:basedOn w:val="Normal"/>
    <w:semiHidden/>
    <w:qFormat/>
    <w:rsid w:val="00DD6CED"/>
    <w:pPr>
      <w:spacing w:after="240"/>
    </w:pPr>
    <w:rPr>
      <w:rFonts w:eastAsia="Times New Roman" w:cs="Arial"/>
      <w:b/>
      <w:bCs/>
      <w:color w:val="009639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19"/>
    <w:semiHidden/>
    <w:rsid w:val="00DD6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CED"/>
    <w:rPr>
      <w:rFonts w:ascii="Arial" w:hAnsi="Arial"/>
      <w:color w:val="262626" w:themeColor="text1" w:themeTint="D9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B6"/>
    <w:rPr>
      <w:rFonts w:ascii="Arial" w:hAnsi="Arial"/>
      <w:color w:val="262626" w:themeColor="text1" w:themeTint="D9"/>
      <w:sz w:val="24"/>
    </w:rPr>
  </w:style>
  <w:style w:type="paragraph" w:styleId="Footer">
    <w:name w:val="footer"/>
    <w:basedOn w:val="Normal"/>
    <w:link w:val="FooterChar"/>
    <w:rsid w:val="00DD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3B6"/>
    <w:rPr>
      <w:rFonts w:ascii="Arial" w:hAnsi="Arial"/>
      <w:color w:val="262626" w:themeColor="text1" w:themeTint="D9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6CE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C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C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6CED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CED"/>
    <w:rPr>
      <w:rFonts w:ascii="Arial" w:hAnsi="Arial"/>
      <w:b/>
      <w:bCs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ED"/>
    <w:rPr>
      <w:rFonts w:ascii="Tahoma" w:hAnsi="Tahoma" w:cs="Tahoma"/>
      <w:color w:val="262626" w:themeColor="text1" w:themeTint="D9"/>
      <w:sz w:val="16"/>
      <w:szCs w:val="16"/>
    </w:rPr>
  </w:style>
  <w:style w:type="table" w:styleId="TableGrid">
    <w:name w:val="Table Grid"/>
    <w:basedOn w:val="TableNormal"/>
    <w:uiPriority w:val="59"/>
    <w:rsid w:val="00DD6C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9"/>
    <w:semiHidden/>
    <w:rsid w:val="00DD6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yperlinkgreen">
    <w:name w:val="Hyperlink green"/>
    <w:basedOn w:val="Normal"/>
    <w:semiHidden/>
    <w:qFormat/>
    <w:rsid w:val="00DD6CED"/>
    <w:rPr>
      <w:rFonts w:eastAsia="Times New Roman" w:cs="Arial"/>
      <w:color w:val="009639"/>
      <w:u w:val="single"/>
    </w:rPr>
  </w:style>
  <w:style w:type="paragraph" w:customStyle="1" w:styleId="Mainbodytext">
    <w:name w:val="Main body text"/>
    <w:basedOn w:val="Normal"/>
    <w:semiHidden/>
    <w:qFormat/>
    <w:rsid w:val="00DD6CED"/>
    <w:pPr>
      <w:spacing w:after="60"/>
    </w:pPr>
    <w:rPr>
      <w:rFonts w:eastAsia="Times New Roman" w:cs="Arial"/>
      <w:color w:val="404040" w:themeColor="text1" w:themeTint="BF"/>
    </w:rPr>
  </w:style>
  <w:style w:type="paragraph" w:customStyle="1" w:styleId="Subheading">
    <w:name w:val="Sub heading"/>
    <w:basedOn w:val="Normal"/>
    <w:link w:val="SubheadingChar"/>
    <w:uiPriority w:val="1"/>
    <w:semiHidden/>
    <w:qFormat/>
    <w:rsid w:val="00DD6CED"/>
    <w:pPr>
      <w:tabs>
        <w:tab w:val="left" w:pos="851"/>
      </w:tabs>
      <w:spacing w:before="100" w:beforeAutospacing="1" w:after="80" w:line="240" w:lineRule="auto"/>
    </w:pPr>
    <w:rPr>
      <w:rFonts w:cs="Arial"/>
      <w:b/>
      <w:color w:val="78BE20"/>
      <w:sz w:val="30"/>
      <w:szCs w:val="26"/>
    </w:rPr>
  </w:style>
  <w:style w:type="paragraph" w:customStyle="1" w:styleId="Introparagraph">
    <w:name w:val="Intro paragraph"/>
    <w:basedOn w:val="Normal"/>
    <w:semiHidden/>
    <w:qFormat/>
    <w:rsid w:val="00DD6CED"/>
    <w:pPr>
      <w:spacing w:after="120"/>
    </w:pPr>
    <w:rPr>
      <w:rFonts w:eastAsia="Times New Roman" w:cs="Arial"/>
      <w:b/>
      <w:bC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Bulletedlist">
    <w:name w:val="Bulleted list"/>
    <w:basedOn w:val="Mainbodytext"/>
    <w:semiHidden/>
    <w:qFormat/>
    <w:rsid w:val="00DD6CED"/>
  </w:style>
  <w:style w:type="paragraph" w:customStyle="1" w:styleId="Bulletlist">
    <w:name w:val="Bullet list"/>
    <w:basedOn w:val="Normal"/>
    <w:semiHidden/>
    <w:qFormat/>
    <w:rsid w:val="00DD6CED"/>
    <w:pPr>
      <w:spacing w:after="60"/>
    </w:pPr>
    <w:rPr>
      <w:rFonts w:eastAsia="Times New Roman" w:cs="Arial"/>
      <w:color w:val="404040" w:themeColor="text1" w:themeTint="BF"/>
    </w:rPr>
  </w:style>
  <w:style w:type="paragraph" w:customStyle="1" w:styleId="Greenminorheader">
    <w:name w:val="Green minor header"/>
    <w:basedOn w:val="Introparagraph"/>
    <w:semiHidden/>
    <w:qFormat/>
    <w:rsid w:val="00DD6CED"/>
    <w:rPr>
      <w:color w:val="008A38"/>
      <w14:textFill>
        <w14:solidFill>
          <w14:srgbClr w14:val="008A38">
            <w14:lumMod w14:val="75000"/>
            <w14:lumOff w14:val="25000"/>
          </w14:srgbClr>
        </w14:solidFill>
      </w14:textFill>
    </w:rPr>
  </w:style>
  <w:style w:type="paragraph" w:customStyle="1" w:styleId="Minorheader">
    <w:name w:val="Minor header"/>
    <w:basedOn w:val="MainHeader"/>
    <w:semiHidden/>
    <w:qFormat/>
    <w:rsid w:val="00DD6CED"/>
    <w:pPr>
      <w:spacing w:before="240" w:after="120"/>
    </w:pPr>
    <w:rPr>
      <w:sz w:val="24"/>
    </w:rPr>
  </w:style>
  <w:style w:type="paragraph" w:customStyle="1" w:styleId="Mainheading">
    <w:name w:val="Main heading"/>
    <w:basedOn w:val="ProgrammeHeading"/>
    <w:semiHidden/>
    <w:qFormat/>
    <w:rsid w:val="00DD6CED"/>
    <w:pPr>
      <w:spacing w:line="240" w:lineRule="auto"/>
    </w:pPr>
    <w:rPr>
      <w:color w:val="005EB8"/>
      <w:sz w:val="42"/>
    </w:rPr>
  </w:style>
  <w:style w:type="paragraph" w:customStyle="1" w:styleId="AgendaTitles">
    <w:name w:val="Agenda Titles"/>
    <w:basedOn w:val="Normal"/>
    <w:link w:val="AgendaTitlesChar"/>
    <w:uiPriority w:val="5"/>
    <w:semiHidden/>
    <w:qFormat/>
    <w:locked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330072"/>
      <w:szCs w:val="24"/>
    </w:rPr>
  </w:style>
  <w:style w:type="character" w:customStyle="1" w:styleId="AgendaTitlesChar">
    <w:name w:val="Agenda Titles Char"/>
    <w:basedOn w:val="DefaultParagraphFont"/>
    <w:link w:val="AgendaTitles"/>
    <w:uiPriority w:val="5"/>
    <w:semiHidden/>
    <w:rsid w:val="00DD6CED"/>
    <w:rPr>
      <w:rFonts w:ascii="Arial" w:hAnsi="Arial" w:cs="Arial"/>
      <w:b/>
      <w:color w:val="330072"/>
      <w:sz w:val="24"/>
      <w:szCs w:val="24"/>
    </w:rPr>
  </w:style>
  <w:style w:type="paragraph" w:customStyle="1" w:styleId="AquaBullets">
    <w:name w:val="Aqua Bullets"/>
    <w:basedOn w:val="ListParagraph"/>
    <w:semiHidden/>
    <w:qFormat/>
    <w:rsid w:val="00DD6CED"/>
    <w:pPr>
      <w:numPr>
        <w:numId w:val="1"/>
      </w:numPr>
      <w:tabs>
        <w:tab w:val="left" w:pos="1134"/>
      </w:tabs>
      <w:spacing w:after="120" w:line="240" w:lineRule="auto"/>
      <w:contextualSpacing w:val="0"/>
    </w:pPr>
    <w:rPr>
      <w:rFonts w:cs="Arial"/>
      <w:b/>
      <w:color w:val="330072"/>
    </w:rPr>
  </w:style>
  <w:style w:type="paragraph" w:customStyle="1" w:styleId="AgendadetailsBOLD">
    <w:name w:val="Agenda details BOLD"/>
    <w:basedOn w:val="Normal"/>
    <w:link w:val="AgendadetailsBOLDChar"/>
    <w:uiPriority w:val="5"/>
    <w:semiHidden/>
    <w:qFormat/>
    <w:locked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595959" w:themeColor="text1" w:themeTint="A6"/>
    </w:rPr>
  </w:style>
  <w:style w:type="character" w:customStyle="1" w:styleId="AgendadetailsBOLDChar">
    <w:name w:val="Agenda details BOLD Char"/>
    <w:basedOn w:val="DefaultParagraphFont"/>
    <w:link w:val="AgendadetailsBOLD"/>
    <w:uiPriority w:val="5"/>
    <w:semiHidden/>
    <w:rsid w:val="00DD6CED"/>
    <w:rPr>
      <w:rFonts w:ascii="Arial" w:hAnsi="Arial" w:cs="Arial"/>
      <w:b/>
      <w:color w:val="595959" w:themeColor="text1" w:themeTint="A6"/>
      <w:sz w:val="24"/>
    </w:rPr>
  </w:style>
  <w:style w:type="paragraph" w:customStyle="1" w:styleId="Agendacontent">
    <w:name w:val="Agenda content"/>
    <w:basedOn w:val="Normal"/>
    <w:link w:val="AgendacontentChar"/>
    <w:uiPriority w:val="5"/>
    <w:semiHidden/>
    <w:qFormat/>
    <w:locked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color w:val="595959" w:themeColor="text1" w:themeTint="A6"/>
    </w:rPr>
  </w:style>
  <w:style w:type="character" w:customStyle="1" w:styleId="AgendacontentChar">
    <w:name w:val="Agenda content Char"/>
    <w:basedOn w:val="DefaultParagraphFont"/>
    <w:link w:val="Agendacontent"/>
    <w:uiPriority w:val="5"/>
    <w:semiHidden/>
    <w:rsid w:val="00DD6CED"/>
    <w:rPr>
      <w:rFonts w:ascii="Arial" w:hAnsi="Arial" w:cs="Arial"/>
      <w:color w:val="595959" w:themeColor="text1" w:themeTint="A6"/>
      <w:sz w:val="24"/>
    </w:rPr>
  </w:style>
  <w:style w:type="paragraph" w:customStyle="1" w:styleId="Venueaddress">
    <w:name w:val="Venue address"/>
    <w:basedOn w:val="Normal"/>
    <w:link w:val="VenueaddressChar"/>
    <w:semiHidden/>
    <w:qFormat/>
    <w:locked/>
    <w:rsid w:val="00DD6CED"/>
    <w:pPr>
      <w:jc w:val="right"/>
    </w:pPr>
    <w:rPr>
      <w:rFonts w:cs="Arial"/>
      <w:color w:val="768692"/>
      <w:sz w:val="26"/>
      <w:szCs w:val="26"/>
    </w:rPr>
  </w:style>
  <w:style w:type="character" w:customStyle="1" w:styleId="VenueaddressChar">
    <w:name w:val="Venue address Char"/>
    <w:basedOn w:val="DefaultParagraphFont"/>
    <w:link w:val="Venueaddress"/>
    <w:semiHidden/>
    <w:rsid w:val="00DD6CED"/>
    <w:rPr>
      <w:rFonts w:ascii="Arial" w:hAnsi="Arial" w:cs="Arial"/>
      <w:color w:val="768692"/>
      <w:sz w:val="26"/>
      <w:szCs w:val="26"/>
    </w:rPr>
  </w:style>
  <w:style w:type="paragraph" w:customStyle="1" w:styleId="DayandMonth">
    <w:name w:val="Day and Month"/>
    <w:basedOn w:val="Normal"/>
    <w:link w:val="DayandMonthChar"/>
    <w:semiHidden/>
    <w:qFormat/>
    <w:locked/>
    <w:rsid w:val="00DD6CED"/>
    <w:pPr>
      <w:jc w:val="center"/>
    </w:pPr>
    <w:rPr>
      <w:rFonts w:ascii="Arial Black" w:hAnsi="Arial Black" w:cs="Arial"/>
      <w:b/>
      <w:color w:val="FFFFFF" w:themeColor="background1"/>
      <w:sz w:val="36"/>
      <w:szCs w:val="36"/>
    </w:rPr>
  </w:style>
  <w:style w:type="character" w:customStyle="1" w:styleId="DayandMonthChar">
    <w:name w:val="Day and Month Char"/>
    <w:basedOn w:val="DefaultParagraphFont"/>
    <w:link w:val="DayandMonth"/>
    <w:semiHidden/>
    <w:rsid w:val="00DD6CED"/>
    <w:rPr>
      <w:rFonts w:ascii="Arial Black" w:hAnsi="Arial Black" w:cs="Arial"/>
      <w:b/>
      <w:color w:val="FFFFFF" w:themeColor="background1"/>
      <w:sz w:val="36"/>
      <w:szCs w:val="36"/>
    </w:rPr>
  </w:style>
  <w:style w:type="paragraph" w:customStyle="1" w:styleId="Highlightsheader">
    <w:name w:val="Highlights header"/>
    <w:basedOn w:val="Normal"/>
    <w:link w:val="HighlightsheaderChar"/>
    <w:uiPriority w:val="6"/>
    <w:semiHidden/>
    <w:qFormat/>
    <w:locked/>
    <w:rsid w:val="00DD6CED"/>
    <w:pPr>
      <w:spacing w:line="240" w:lineRule="auto"/>
    </w:pPr>
    <w:rPr>
      <w:rFonts w:cs="Arial"/>
      <w:b/>
      <w:color w:val="FFFFFF" w:themeColor="background1"/>
      <w:sz w:val="32"/>
      <w:szCs w:val="36"/>
    </w:rPr>
  </w:style>
  <w:style w:type="character" w:customStyle="1" w:styleId="HighlightsheaderChar">
    <w:name w:val="Highlights header Char"/>
    <w:basedOn w:val="DefaultParagraphFont"/>
    <w:link w:val="Highlightsheader"/>
    <w:uiPriority w:val="6"/>
    <w:semiHidden/>
    <w:rsid w:val="00E163B6"/>
    <w:rPr>
      <w:rFonts w:ascii="Arial" w:hAnsi="Arial" w:cs="Arial"/>
      <w:b/>
      <w:color w:val="FFFFFF" w:themeColor="background1"/>
      <w:sz w:val="32"/>
      <w:szCs w:val="36"/>
    </w:rPr>
  </w:style>
  <w:style w:type="paragraph" w:customStyle="1" w:styleId="Style1">
    <w:name w:val="Style1"/>
    <w:basedOn w:val="AquaBullets"/>
    <w:semiHidden/>
    <w:qFormat/>
    <w:rsid w:val="00DD6CED"/>
    <w:pPr>
      <w:numPr>
        <w:numId w:val="0"/>
      </w:numPr>
      <w:tabs>
        <w:tab w:val="clear" w:pos="1134"/>
      </w:tabs>
    </w:pPr>
  </w:style>
  <w:style w:type="paragraph" w:customStyle="1" w:styleId="GreyBullets">
    <w:name w:val="Grey Bullets"/>
    <w:basedOn w:val="ListParagraph"/>
    <w:uiPriority w:val="5"/>
    <w:semiHidden/>
    <w:qFormat/>
    <w:rsid w:val="00DD6CED"/>
    <w:pPr>
      <w:numPr>
        <w:numId w:val="2"/>
      </w:numPr>
      <w:spacing w:after="80" w:line="240" w:lineRule="auto"/>
      <w:contextualSpacing w:val="0"/>
    </w:pPr>
    <w:rPr>
      <w:rFonts w:cs="Arial"/>
      <w:color w:val="330072"/>
    </w:rPr>
  </w:style>
  <w:style w:type="paragraph" w:customStyle="1" w:styleId="MainBodyBold">
    <w:name w:val="Main Body Bold"/>
    <w:basedOn w:val="Normal"/>
    <w:uiPriority w:val="2"/>
    <w:semiHidden/>
    <w:qFormat/>
    <w:rsid w:val="00DD6CED"/>
    <w:pPr>
      <w:spacing w:after="120" w:line="280" w:lineRule="exact"/>
    </w:pPr>
    <w:rPr>
      <w:b/>
      <w:color w:val="425563"/>
    </w:rPr>
  </w:style>
  <w:style w:type="paragraph" w:customStyle="1" w:styleId="MainBody">
    <w:name w:val="Main Body"/>
    <w:basedOn w:val="MainBodyBold"/>
    <w:uiPriority w:val="3"/>
    <w:semiHidden/>
    <w:qFormat/>
    <w:rsid w:val="00DD6CED"/>
    <w:pPr>
      <w:spacing w:line="300" w:lineRule="exact"/>
    </w:pPr>
    <w:rPr>
      <w:b w:val="0"/>
      <w:sz w:val="22"/>
    </w:rPr>
  </w:style>
  <w:style w:type="paragraph" w:customStyle="1" w:styleId="Articleheading">
    <w:name w:val="Article heading"/>
    <w:basedOn w:val="MainBody"/>
    <w:uiPriority w:val="4"/>
    <w:semiHidden/>
    <w:qFormat/>
    <w:rsid w:val="00DD6CED"/>
    <w:pPr>
      <w:spacing w:before="240" w:after="80" w:line="240" w:lineRule="auto"/>
    </w:pPr>
    <w:rPr>
      <w:b/>
      <w:color w:val="768692"/>
    </w:rPr>
  </w:style>
  <w:style w:type="paragraph" w:customStyle="1" w:styleId="Highlightbullets">
    <w:name w:val="Highlight bullets"/>
    <w:basedOn w:val="Highlightsheader"/>
    <w:uiPriority w:val="7"/>
    <w:semiHidden/>
    <w:qFormat/>
    <w:rsid w:val="00DD6CED"/>
    <w:pPr>
      <w:numPr>
        <w:numId w:val="3"/>
      </w:numPr>
      <w:spacing w:after="120"/>
    </w:pPr>
    <w:rPr>
      <w:sz w:val="28"/>
      <w:szCs w:val="28"/>
    </w:rPr>
  </w:style>
  <w:style w:type="paragraph" w:customStyle="1" w:styleId="Pinkbullets">
    <w:name w:val="Pink bullets"/>
    <w:basedOn w:val="GreyBullets"/>
    <w:semiHidden/>
    <w:rsid w:val="00DD6CED"/>
    <w:pPr>
      <w:numPr>
        <w:numId w:val="0"/>
      </w:numPr>
    </w:pPr>
  </w:style>
  <w:style w:type="paragraph" w:customStyle="1" w:styleId="BulletsAqua">
    <w:name w:val="Bullets Aqua"/>
    <w:basedOn w:val="ListParagraph"/>
    <w:uiPriority w:val="3"/>
    <w:semiHidden/>
    <w:rsid w:val="00DD6CED"/>
    <w:pPr>
      <w:numPr>
        <w:numId w:val="4"/>
      </w:numPr>
      <w:tabs>
        <w:tab w:val="left" w:pos="426"/>
      </w:tabs>
      <w:spacing w:after="120" w:line="240" w:lineRule="auto"/>
      <w:contextualSpacing w:val="0"/>
    </w:pPr>
    <w:rPr>
      <w:rFonts w:cs="Arial"/>
      <w:color w:val="330072"/>
      <w:w w:val="9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D6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D6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DD6CED"/>
    <w:rPr>
      <w:b/>
      <w:bCs/>
    </w:rPr>
  </w:style>
  <w:style w:type="character" w:styleId="Emphasis">
    <w:name w:val="Emphasis"/>
    <w:basedOn w:val="DefaultParagraphFont"/>
    <w:uiPriority w:val="20"/>
    <w:semiHidden/>
    <w:rsid w:val="00DD6CE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D6CED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D6C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D6CED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D6C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D6CED"/>
    <w:rPr>
      <w:rFonts w:ascii="Arial" w:hAnsi="Arial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semiHidden/>
    <w:rsid w:val="00DD6C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DD6CE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DD6CE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DD6CE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DD6CED"/>
    <w:rPr>
      <w:b/>
      <w:bCs/>
      <w:smallCaps/>
      <w:spacing w:val="5"/>
    </w:rPr>
  </w:style>
  <w:style w:type="character" w:customStyle="1" w:styleId="SubheadingChar">
    <w:name w:val="Sub heading Char"/>
    <w:basedOn w:val="DefaultParagraphFont"/>
    <w:link w:val="Subheading"/>
    <w:uiPriority w:val="1"/>
    <w:semiHidden/>
    <w:rsid w:val="00E163B6"/>
    <w:rPr>
      <w:rFonts w:ascii="Arial" w:hAnsi="Arial" w:cs="Arial"/>
      <w:b/>
      <w:color w:val="78BE20"/>
      <w:sz w:val="30"/>
      <w:szCs w:val="26"/>
    </w:rPr>
  </w:style>
  <w:style w:type="paragraph" w:customStyle="1" w:styleId="Titlebold">
    <w:name w:val="Title bold"/>
    <w:basedOn w:val="Mainheading"/>
    <w:semiHidden/>
    <w:qFormat/>
    <w:rsid w:val="00DD6CED"/>
    <w:pPr>
      <w:spacing w:after="0" w:line="920" w:lineRule="exact"/>
    </w:pPr>
    <w:rPr>
      <w:sz w:val="96"/>
      <w:szCs w:val="96"/>
    </w:rPr>
  </w:style>
  <w:style w:type="paragraph" w:customStyle="1" w:styleId="Titleregular">
    <w:name w:val="Title regular"/>
    <w:basedOn w:val="Titlebold"/>
    <w:semiHidden/>
    <w:qFormat/>
    <w:rsid w:val="00DD6CED"/>
    <w:rPr>
      <w:b w:val="0"/>
      <w:color w:val="78BE20"/>
    </w:rPr>
  </w:style>
  <w:style w:type="paragraph" w:customStyle="1" w:styleId="Lightgreenbullets">
    <w:name w:val="Light green bullets"/>
    <w:basedOn w:val="GreyBullets"/>
    <w:semiHidden/>
    <w:qFormat/>
    <w:rsid w:val="00DD6CED"/>
    <w:pPr>
      <w:numPr>
        <w:numId w:val="0"/>
      </w:numPr>
    </w:pPr>
    <w:rPr>
      <w:color w:val="005EB8"/>
    </w:rPr>
  </w:style>
  <w:style w:type="paragraph" w:customStyle="1" w:styleId="PageNumber1">
    <w:name w:val="Page Number1"/>
    <w:basedOn w:val="Mainheading"/>
    <w:semiHidden/>
    <w:qFormat/>
    <w:rsid w:val="00DD6CED"/>
    <w:pPr>
      <w:jc w:val="center"/>
    </w:pPr>
    <w:rPr>
      <w:color w:val="FFFFFF" w:themeColor="background1"/>
      <w:sz w:val="36"/>
      <w:szCs w:val="36"/>
    </w:rPr>
  </w:style>
  <w:style w:type="paragraph" w:customStyle="1" w:styleId="MainHeading0">
    <w:name w:val="Main Heading"/>
    <w:basedOn w:val="Normal"/>
    <w:semiHidden/>
    <w:qFormat/>
    <w:rsid w:val="00DD6CED"/>
    <w:pPr>
      <w:tabs>
        <w:tab w:val="left" w:pos="1134"/>
      </w:tabs>
      <w:spacing w:after="0" w:line="600" w:lineRule="exact"/>
    </w:pPr>
    <w:rPr>
      <w:rFonts w:cs="Arial"/>
      <w:b/>
      <w:color w:val="003087"/>
      <w:w w:val="97"/>
      <w:sz w:val="56"/>
      <w:szCs w:val="52"/>
    </w:rPr>
  </w:style>
  <w:style w:type="paragraph" w:customStyle="1" w:styleId="SubheadingLightgreen">
    <w:name w:val="Sub heading Light green"/>
    <w:basedOn w:val="Normal"/>
    <w:uiPriority w:val="1"/>
    <w:semiHidden/>
    <w:qFormat/>
    <w:rsid w:val="00DD6CED"/>
    <w:pPr>
      <w:tabs>
        <w:tab w:val="left" w:pos="1134"/>
      </w:tabs>
      <w:spacing w:after="60" w:line="240" w:lineRule="auto"/>
    </w:pPr>
    <w:rPr>
      <w:rFonts w:cs="Arial"/>
      <w:b/>
      <w:color w:val="41B6E6"/>
      <w:w w:val="97"/>
      <w:sz w:val="52"/>
      <w:szCs w:val="42"/>
    </w:rPr>
  </w:style>
  <w:style w:type="paragraph" w:customStyle="1" w:styleId="Largebody18pttext">
    <w:name w:val="Large body 18pt text"/>
    <w:basedOn w:val="ListParagraph"/>
    <w:uiPriority w:val="2"/>
    <w:semiHidden/>
    <w:qFormat/>
    <w:rsid w:val="00DD6CED"/>
    <w:pPr>
      <w:tabs>
        <w:tab w:val="left" w:pos="426"/>
      </w:tabs>
      <w:spacing w:after="0" w:line="420" w:lineRule="exact"/>
      <w:ind w:left="0"/>
      <w:contextualSpacing w:val="0"/>
    </w:pPr>
    <w:rPr>
      <w:rFonts w:cs="Arial"/>
      <w:color w:val="425563"/>
      <w:w w:val="97"/>
      <w:sz w:val="36"/>
      <w:szCs w:val="36"/>
    </w:rPr>
  </w:style>
  <w:style w:type="paragraph" w:customStyle="1" w:styleId="Largebody18pttextPurpleBold">
    <w:name w:val="Large body 18pt text Purple Bold"/>
    <w:basedOn w:val="Largebody18pttext"/>
    <w:uiPriority w:val="2"/>
    <w:semiHidden/>
    <w:qFormat/>
    <w:rsid w:val="00DD6CED"/>
    <w:rPr>
      <w:b/>
    </w:rPr>
  </w:style>
  <w:style w:type="paragraph" w:customStyle="1" w:styleId="Mediumbody16pttextMidGrey">
    <w:name w:val="Medium body 16pt text Mid Grey"/>
    <w:basedOn w:val="Largebody18pttext"/>
    <w:uiPriority w:val="6"/>
    <w:semiHidden/>
    <w:qFormat/>
    <w:rsid w:val="00DD6CED"/>
    <w:rPr>
      <w:color w:val="768692"/>
      <w:sz w:val="30"/>
      <w:szCs w:val="30"/>
    </w:rPr>
  </w:style>
  <w:style w:type="paragraph" w:customStyle="1" w:styleId="Datewhite">
    <w:name w:val="Date white"/>
    <w:basedOn w:val="NoSpacing"/>
    <w:uiPriority w:val="7"/>
    <w:semiHidden/>
    <w:qFormat/>
    <w:rsid w:val="00DD6CED"/>
    <w:pPr>
      <w:tabs>
        <w:tab w:val="left" w:pos="1134"/>
      </w:tabs>
      <w:spacing w:after="60" w:line="600" w:lineRule="exact"/>
    </w:pPr>
    <w:rPr>
      <w:rFonts w:ascii="Arial" w:hAnsi="Arial" w:cs="Arial"/>
      <w:b/>
      <w:color w:val="FFFFFF" w:themeColor="background1"/>
      <w:w w:val="97"/>
      <w:sz w:val="76"/>
      <w:szCs w:val="76"/>
    </w:rPr>
  </w:style>
  <w:style w:type="paragraph" w:styleId="NoSpacing">
    <w:name w:val="No Spacing"/>
    <w:uiPriority w:val="99"/>
    <w:semiHidden/>
    <w:qFormat/>
    <w:rsid w:val="00DD6CED"/>
    <w:pPr>
      <w:spacing w:after="0" w:line="240" w:lineRule="auto"/>
    </w:pPr>
  </w:style>
  <w:style w:type="paragraph" w:customStyle="1" w:styleId="Monthwhite">
    <w:name w:val="Month white"/>
    <w:basedOn w:val="Datewhite"/>
    <w:next w:val="NoSpacing"/>
    <w:uiPriority w:val="8"/>
    <w:semiHidden/>
    <w:qFormat/>
    <w:rsid w:val="00DD6CED"/>
    <w:rPr>
      <w:sz w:val="56"/>
      <w:szCs w:val="56"/>
    </w:rPr>
  </w:style>
  <w:style w:type="paragraph" w:customStyle="1" w:styleId="Timeswhite">
    <w:name w:val="Times white"/>
    <w:basedOn w:val="Datewhite"/>
    <w:next w:val="NoSpacing"/>
    <w:uiPriority w:val="9"/>
    <w:semiHidden/>
    <w:qFormat/>
    <w:rsid w:val="00DD6CED"/>
    <w:rPr>
      <w:sz w:val="36"/>
    </w:rPr>
  </w:style>
  <w:style w:type="paragraph" w:customStyle="1" w:styleId="Addresswhite">
    <w:name w:val="Address white"/>
    <w:basedOn w:val="Normal"/>
    <w:next w:val="NoSpacing"/>
    <w:uiPriority w:val="11"/>
    <w:semiHidden/>
    <w:qFormat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FFFFFF" w:themeColor="background1"/>
      <w:w w:val="97"/>
      <w:sz w:val="32"/>
      <w:szCs w:val="32"/>
    </w:rPr>
  </w:style>
  <w:style w:type="paragraph" w:customStyle="1" w:styleId="Venue">
    <w:name w:val="Venue:"/>
    <w:basedOn w:val="Normal"/>
    <w:uiPriority w:val="11"/>
    <w:semiHidden/>
    <w:qFormat/>
    <w:rsid w:val="00DD6CED"/>
    <w:pPr>
      <w:tabs>
        <w:tab w:val="left" w:pos="851"/>
      </w:tabs>
      <w:spacing w:after="120" w:line="280" w:lineRule="exact"/>
      <w:ind w:left="851" w:hanging="851"/>
    </w:pPr>
    <w:rPr>
      <w:rFonts w:cs="Arial"/>
      <w:b/>
      <w:color w:val="E8EDEE"/>
      <w:sz w:val="28"/>
      <w:szCs w:val="28"/>
    </w:rPr>
  </w:style>
  <w:style w:type="paragraph" w:customStyle="1" w:styleId="BHStandardBodyText">
    <w:name w:val="BH Standard Body Text"/>
    <w:basedOn w:val="Normal"/>
    <w:uiPriority w:val="12"/>
    <w:semiHidden/>
    <w:rsid w:val="00DD6CED"/>
    <w:pPr>
      <w:tabs>
        <w:tab w:val="left" w:pos="851"/>
      </w:tabs>
      <w:spacing w:after="120" w:line="280" w:lineRule="exact"/>
      <w:ind w:left="851" w:hanging="851"/>
    </w:pPr>
  </w:style>
  <w:style w:type="paragraph" w:customStyle="1" w:styleId="Large20pttextGrey">
    <w:name w:val="Large 20pt text Grey"/>
    <w:basedOn w:val="SubheadingLightgreen"/>
    <w:uiPriority w:val="2"/>
    <w:semiHidden/>
    <w:qFormat/>
    <w:rsid w:val="00DD6CED"/>
    <w:pPr>
      <w:tabs>
        <w:tab w:val="left" w:pos="426"/>
      </w:tabs>
      <w:spacing w:after="120"/>
    </w:pPr>
    <w:rPr>
      <w:b w:val="0"/>
      <w:sz w:val="40"/>
      <w:szCs w:val="40"/>
    </w:rPr>
  </w:style>
  <w:style w:type="paragraph" w:customStyle="1" w:styleId="Large20pttextPurple">
    <w:name w:val="Large 20pt text Purple"/>
    <w:basedOn w:val="Large20pttextGrey"/>
    <w:uiPriority w:val="2"/>
    <w:semiHidden/>
    <w:rsid w:val="00DD6CED"/>
    <w:rPr>
      <w:color w:val="330072"/>
    </w:rPr>
  </w:style>
  <w:style w:type="paragraph" w:customStyle="1" w:styleId="BulletsOrange">
    <w:name w:val="Bullets Orange"/>
    <w:basedOn w:val="Normal"/>
    <w:uiPriority w:val="5"/>
    <w:semiHidden/>
    <w:rsid w:val="00DD6CED"/>
    <w:pPr>
      <w:numPr>
        <w:numId w:val="5"/>
      </w:numPr>
      <w:spacing w:after="120" w:line="240" w:lineRule="auto"/>
    </w:pPr>
    <w:rPr>
      <w:rFonts w:cs="Arial"/>
      <w:color w:val="330072"/>
      <w:w w:val="97"/>
      <w:sz w:val="40"/>
      <w:szCs w:val="40"/>
    </w:rPr>
  </w:style>
  <w:style w:type="paragraph" w:customStyle="1" w:styleId="Bulletsgrey">
    <w:name w:val="Bullets grey"/>
    <w:basedOn w:val="Normal"/>
    <w:uiPriority w:val="99"/>
    <w:semiHidden/>
    <w:rsid w:val="00DD6CED"/>
    <w:pPr>
      <w:spacing w:after="120" w:line="240" w:lineRule="auto"/>
      <w:ind w:left="426" w:hanging="426"/>
    </w:pPr>
    <w:rPr>
      <w:rFonts w:cs="Arial"/>
      <w:color w:val="330072"/>
      <w:w w:val="97"/>
      <w:sz w:val="40"/>
      <w:szCs w:val="40"/>
    </w:rPr>
  </w:style>
  <w:style w:type="paragraph" w:customStyle="1" w:styleId="Bullets">
    <w:name w:val="Bullets"/>
    <w:basedOn w:val="BulletsOrange"/>
    <w:uiPriority w:val="99"/>
    <w:semiHidden/>
    <w:rsid w:val="00DD6CED"/>
    <w:pPr>
      <w:numPr>
        <w:numId w:val="0"/>
      </w:numPr>
    </w:pPr>
    <w:rPr>
      <w:color w:val="425563"/>
    </w:rPr>
  </w:style>
  <w:style w:type="paragraph" w:customStyle="1" w:styleId="White20pt">
    <w:name w:val="White 20pt"/>
    <w:basedOn w:val="Monthwhite"/>
    <w:uiPriority w:val="99"/>
    <w:semiHidden/>
    <w:rsid w:val="00DD6CED"/>
    <w:rPr>
      <w:sz w:val="40"/>
      <w:szCs w:val="36"/>
    </w:rPr>
  </w:style>
  <w:style w:type="paragraph" w:customStyle="1" w:styleId="PolicyDescription">
    <w:name w:val="Policy Description"/>
    <w:basedOn w:val="Normal"/>
    <w:uiPriority w:val="99"/>
    <w:semiHidden/>
    <w:rsid w:val="00DD6CED"/>
    <w:pPr>
      <w:spacing w:before="120" w:after="0" w:line="240" w:lineRule="auto"/>
    </w:pPr>
    <w:rPr>
      <w:color w:val="003087"/>
      <w:sz w:val="36"/>
      <w:szCs w:val="36"/>
    </w:rPr>
  </w:style>
  <w:style w:type="paragraph" w:customStyle="1" w:styleId="PolicyNumber">
    <w:name w:val="Policy Number"/>
    <w:basedOn w:val="MainBodyTextblack"/>
    <w:uiPriority w:val="99"/>
    <w:semiHidden/>
    <w:rsid w:val="00DD6CED"/>
    <w:pPr>
      <w:spacing w:line="240" w:lineRule="auto"/>
      <w:jc w:val="right"/>
    </w:pPr>
    <w:rPr>
      <w:b/>
      <w:color w:val="003087"/>
      <w:sz w:val="48"/>
      <w:szCs w:val="48"/>
    </w:rPr>
  </w:style>
  <w:style w:type="paragraph" w:customStyle="1" w:styleId="SubHeadingsDarkBlue">
    <w:name w:val="Sub Headings Dark Blue"/>
    <w:basedOn w:val="Normal"/>
    <w:uiPriority w:val="99"/>
    <w:semiHidden/>
    <w:rsid w:val="00DD6CED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line="240" w:lineRule="auto"/>
      <w:ind w:left="567" w:right="142" w:hanging="425"/>
    </w:pPr>
    <w:rPr>
      <w:rFonts w:eastAsia="Times New Roman" w:cs="Arial"/>
      <w:b/>
      <w:color w:val="003087"/>
      <w:sz w:val="32"/>
      <w:szCs w:val="32"/>
      <w:lang w:eastAsia="en-GB"/>
    </w:rPr>
  </w:style>
  <w:style w:type="paragraph" w:customStyle="1" w:styleId="MainBodyTextblack">
    <w:name w:val="Main Body Text black"/>
    <w:basedOn w:val="Normal"/>
    <w:uiPriority w:val="99"/>
    <w:semiHidden/>
    <w:rsid w:val="00DD6CED"/>
    <w:pPr>
      <w:tabs>
        <w:tab w:val="left" w:pos="567"/>
        <w:tab w:val="left" w:pos="709"/>
        <w:tab w:val="left" w:pos="851"/>
      </w:tabs>
      <w:autoSpaceDE w:val="0"/>
      <w:autoSpaceDN w:val="0"/>
      <w:adjustRightInd w:val="0"/>
      <w:spacing w:after="0" w:line="280" w:lineRule="exact"/>
      <w:ind w:left="737"/>
    </w:pPr>
    <w:rPr>
      <w:rFonts w:eastAsia="Calibri" w:cs="Arial"/>
      <w:sz w:val="22"/>
    </w:rPr>
  </w:style>
  <w:style w:type="paragraph" w:customStyle="1" w:styleId="MainHeader1">
    <w:name w:val="Main Header 1"/>
    <w:basedOn w:val="Normal"/>
    <w:uiPriority w:val="99"/>
    <w:semiHidden/>
    <w:rsid w:val="00DD6CED"/>
    <w:pPr>
      <w:spacing w:before="720" w:after="120" w:line="240" w:lineRule="auto"/>
    </w:pPr>
    <w:rPr>
      <w:b/>
      <w:color w:val="003087"/>
      <w:sz w:val="68"/>
      <w:szCs w:val="68"/>
    </w:rPr>
  </w:style>
  <w:style w:type="paragraph" w:customStyle="1" w:styleId="Strapline">
    <w:name w:val="Strapline"/>
    <w:basedOn w:val="MainBodyTextblack"/>
    <w:uiPriority w:val="99"/>
    <w:semiHidden/>
    <w:rsid w:val="00DD6CED"/>
    <w:pPr>
      <w:spacing w:before="240" w:after="480" w:line="240" w:lineRule="auto"/>
      <w:ind w:left="0"/>
    </w:pPr>
    <w:rPr>
      <w:b/>
      <w:color w:val="41B6E6"/>
      <w:sz w:val="48"/>
      <w:szCs w:val="48"/>
    </w:rPr>
  </w:style>
  <w:style w:type="numbering" w:customStyle="1" w:styleId="Bulletedlists">
    <w:name w:val="Bulleted lists"/>
    <w:basedOn w:val="NoList"/>
    <w:uiPriority w:val="99"/>
    <w:rsid w:val="00DD6CED"/>
    <w:pPr>
      <w:numPr>
        <w:numId w:val="6"/>
      </w:numPr>
    </w:pPr>
  </w:style>
  <w:style w:type="paragraph" w:customStyle="1" w:styleId="LightBlueBullets">
    <w:name w:val="Light Blue Bullets"/>
    <w:basedOn w:val="ListParagraph"/>
    <w:uiPriority w:val="99"/>
    <w:semiHidden/>
    <w:rsid w:val="00DD6CED"/>
    <w:pPr>
      <w:numPr>
        <w:numId w:val="7"/>
      </w:numPr>
      <w:tabs>
        <w:tab w:val="left" w:pos="567"/>
        <w:tab w:val="left" w:pos="851"/>
      </w:tabs>
      <w:autoSpaceDE w:val="0"/>
      <w:autoSpaceDN w:val="0"/>
      <w:adjustRightInd w:val="0"/>
      <w:spacing w:after="60" w:line="240" w:lineRule="auto"/>
      <w:ind w:right="142"/>
      <w:contextualSpacing w:val="0"/>
    </w:pPr>
    <w:rPr>
      <w:rFonts w:eastAsia="Calibri" w:cs="Arial"/>
      <w:sz w:val="22"/>
    </w:rPr>
  </w:style>
  <w:style w:type="paragraph" w:customStyle="1" w:styleId="Pagedetails">
    <w:name w:val="Page details"/>
    <w:basedOn w:val="MainBodyTextblack"/>
    <w:uiPriority w:val="99"/>
    <w:semiHidden/>
    <w:rsid w:val="00DD6CED"/>
    <w:pPr>
      <w:spacing w:line="240" w:lineRule="auto"/>
      <w:ind w:left="-142"/>
    </w:pPr>
    <w:rPr>
      <w:b/>
      <w:color w:val="003087"/>
      <w:sz w:val="18"/>
      <w:szCs w:val="18"/>
    </w:rPr>
  </w:style>
  <w:style w:type="paragraph" w:customStyle="1" w:styleId="PageNumberBH">
    <w:name w:val="Page Number BH"/>
    <w:basedOn w:val="Strapline"/>
    <w:uiPriority w:val="99"/>
    <w:semiHidden/>
    <w:rsid w:val="00DD6CED"/>
    <w:rPr>
      <w:color w:val="FFFFFF" w:themeColor="background1"/>
      <w:sz w:val="36"/>
      <w:szCs w:val="36"/>
    </w:rPr>
  </w:style>
  <w:style w:type="paragraph" w:customStyle="1" w:styleId="Subheadinglevel2">
    <w:name w:val="Sub heading level 2"/>
    <w:basedOn w:val="MainBodyTextblack"/>
    <w:uiPriority w:val="99"/>
    <w:semiHidden/>
    <w:rsid w:val="00D56125"/>
    <w:pPr>
      <w:spacing w:before="120" w:after="60"/>
    </w:pPr>
    <w:rPr>
      <w:b/>
      <w:color w:val="003087"/>
    </w:rPr>
  </w:style>
  <w:style w:type="paragraph" w:customStyle="1" w:styleId="Largetitle">
    <w:name w:val="Large title"/>
    <w:basedOn w:val="Normal"/>
    <w:qFormat/>
    <w:rsid w:val="00DE09A4"/>
    <w:pPr>
      <w:spacing w:after="240" w:line="240" w:lineRule="auto"/>
    </w:pPr>
    <w:rPr>
      <w:b/>
      <w:sz w:val="96"/>
    </w:rPr>
  </w:style>
  <w:style w:type="paragraph" w:customStyle="1" w:styleId="BerksHealthHeading1">
    <w:name w:val="Berks Health Heading 1"/>
    <w:basedOn w:val="Normal"/>
    <w:qFormat/>
    <w:rsid w:val="006E23CE"/>
    <w:pPr>
      <w:spacing w:after="120" w:line="240" w:lineRule="auto"/>
    </w:pPr>
    <w:rPr>
      <w:b/>
      <w:sz w:val="56"/>
    </w:rPr>
  </w:style>
  <w:style w:type="paragraph" w:customStyle="1" w:styleId="BerksHealthHeading2">
    <w:name w:val="Berks Health Heading 2"/>
    <w:basedOn w:val="Normal"/>
    <w:qFormat/>
    <w:rsid w:val="006E23CE"/>
    <w:pPr>
      <w:spacing w:after="120" w:line="240" w:lineRule="auto"/>
    </w:pPr>
    <w:rPr>
      <w:b/>
      <w:sz w:val="36"/>
    </w:rPr>
  </w:style>
  <w:style w:type="paragraph" w:customStyle="1" w:styleId="BerksHealthHeading3">
    <w:name w:val="Berks Health Heading 3"/>
    <w:basedOn w:val="Normal"/>
    <w:qFormat/>
    <w:rsid w:val="006E23CE"/>
    <w:pPr>
      <w:spacing w:after="120" w:line="240" w:lineRule="auto"/>
    </w:pPr>
    <w:rPr>
      <w:b/>
      <w:sz w:val="28"/>
    </w:rPr>
  </w:style>
  <w:style w:type="paragraph" w:customStyle="1" w:styleId="BerksHealthmainbodytext">
    <w:name w:val="Berks Health main body text"/>
    <w:basedOn w:val="Normal"/>
    <w:qFormat/>
    <w:rsid w:val="006E23CE"/>
    <w:pPr>
      <w:spacing w:after="60" w:line="240" w:lineRule="auto"/>
    </w:pPr>
    <w:rPr>
      <w:szCs w:val="24"/>
    </w:rPr>
  </w:style>
  <w:style w:type="paragraph" w:customStyle="1" w:styleId="BerksHealthmainbodybold">
    <w:name w:val="Berks Health main body bold"/>
    <w:basedOn w:val="Normal"/>
    <w:qFormat/>
    <w:rsid w:val="006E23CE"/>
    <w:pPr>
      <w:spacing w:after="60" w:line="240" w:lineRule="auto"/>
    </w:pPr>
    <w:rPr>
      <w:b/>
      <w:szCs w:val="24"/>
    </w:rPr>
  </w:style>
  <w:style w:type="paragraph" w:customStyle="1" w:styleId="Bulletedlistlevel1">
    <w:name w:val="Bulleted list level 1"/>
    <w:basedOn w:val="ListParagraph"/>
    <w:qFormat/>
    <w:rsid w:val="006E23CE"/>
    <w:pPr>
      <w:numPr>
        <w:numId w:val="8"/>
      </w:numPr>
      <w:spacing w:after="60" w:line="240" w:lineRule="auto"/>
      <w:ind w:left="170" w:firstLine="0"/>
      <w:contextualSpacing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neast@berkshir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nwest@berkshire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3DCB5B6F3947BB699A2551B5BA37" ma:contentTypeVersion="13" ma:contentTypeDescription="Create a new document." ma:contentTypeScope="" ma:versionID="044cba07f6cc28aea2377812b3046070">
  <xsd:schema xmlns:xsd="http://www.w3.org/2001/XMLSchema" xmlns:xs="http://www.w3.org/2001/XMLSchema" xmlns:p="http://schemas.microsoft.com/office/2006/metadata/properties" xmlns:ns3="2903b15f-b9c1-46fa-9b1b-30d9433b9aac" xmlns:ns4="f86cbe75-f7c0-4630-b770-346b8f5e318c" targetNamespace="http://schemas.microsoft.com/office/2006/metadata/properties" ma:root="true" ma:fieldsID="b9a0c693aca8d62a20c93e77fbc23bc7" ns3:_="" ns4:_="">
    <xsd:import namespace="2903b15f-b9c1-46fa-9b1b-30d9433b9aac"/>
    <xsd:import namespace="f86cbe75-f7c0-4630-b770-346b8f5e3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3b15f-b9c1-46fa-9b1b-30d9433b9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cbe75-f7c0-4630-b770-346b8f5e31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7078-674D-4B91-B551-8A24310C3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49A8F-5707-4340-85FA-A01DA9B8A3E3}">
  <ds:schemaRefs>
    <ds:schemaRef ds:uri="http://schemas.microsoft.com/office/2006/documentManagement/types"/>
    <ds:schemaRef ds:uri="2903b15f-b9c1-46fa-9b1b-30d9433b9aa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f86cbe75-f7c0-4630-b770-346b8f5e318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D531FE-7D98-4EE1-B50E-BC48DB622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b15f-b9c1-46fa-9b1b-30d9433b9aac"/>
    <ds:schemaRef ds:uri="f86cbe75-f7c0-4630-b770-346b8f5e3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790DD-0969-469E-88A2-CE31FE17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Healthcare A4 portrait headed paper</vt:lpstr>
    </vt:vector>
  </TitlesOfParts>
  <Company>Berkshire Healthcare NHS Foundation Trust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Healthcare A4 portrait headed paper</dc:title>
  <dc:creator>Merryweather Mary</dc:creator>
  <cp:lastModifiedBy>Louise Boorman</cp:lastModifiedBy>
  <cp:revision>2</cp:revision>
  <cp:lastPrinted>2019-11-29T14:23:00Z</cp:lastPrinted>
  <dcterms:created xsi:type="dcterms:W3CDTF">2020-08-26T13:27:00Z</dcterms:created>
  <dcterms:modified xsi:type="dcterms:W3CDTF">2020-08-26T13:27:00Z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0x01010088DC3DCB5B6F3947BB699A2551B5BA37</vt:lpwstr>
  </property>
  <property fmtid="{D5CDD505-2E9C-101B-9397-08002B2CF9AE}" pid="3" name="Order">
    <vt:r8>2100</vt:r8>
  </property>
</Properties>
</file>